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C2EE" w14:textId="77777777" w:rsidR="005C18E1" w:rsidRDefault="000033F0">
      <w:pPr>
        <w:pStyle w:val="TIT1"/>
      </w:pPr>
      <w:r>
        <w:t>Glossary</w:t>
      </w:r>
    </w:p>
    <w:tbl>
      <w:tblPr>
        <w:tblStyle w:val="TableNormal1"/>
        <w:tblW w:w="9639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45"/>
        <w:gridCol w:w="2098"/>
        <w:gridCol w:w="5196"/>
      </w:tblGrid>
      <w:tr w:rsidR="005C18E1" w14:paraId="55A086A8" w14:textId="77777777" w:rsidTr="000033F0">
        <w:trPr>
          <w:trHeight w:val="325"/>
          <w:tblHeader/>
        </w:trPr>
        <w:tc>
          <w:tcPr>
            <w:tcW w:w="2345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6F586" w14:textId="77777777" w:rsidR="005C18E1" w:rsidRDefault="000033F0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English</w:t>
            </w:r>
          </w:p>
        </w:tc>
        <w:tc>
          <w:tcPr>
            <w:tcW w:w="2098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5F4CE" w14:textId="77777777" w:rsidR="005C18E1" w:rsidRDefault="000033F0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Spanish</w:t>
            </w:r>
          </w:p>
        </w:tc>
        <w:tc>
          <w:tcPr>
            <w:tcW w:w="5196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D39D5" w14:textId="77777777" w:rsidR="005C18E1" w:rsidRDefault="000033F0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Definition</w:t>
            </w:r>
          </w:p>
        </w:tc>
      </w:tr>
      <w:tr w:rsidR="005C18E1" w14:paraId="08D045AC" w14:textId="77777777" w:rsidTr="000033F0">
        <w:tblPrEx>
          <w:shd w:val="clear" w:color="auto" w:fill="CED7E7"/>
        </w:tblPrEx>
        <w:trPr>
          <w:trHeight w:val="654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B28D" w14:textId="77777777" w:rsidR="005C18E1" w:rsidRPr="000033F0" w:rsidRDefault="000033F0" w:rsidP="000033F0">
            <w:pPr>
              <w:pStyle w:val="CuerpoB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Style w:val="Ninguno"/>
                <w:rFonts w:ascii="Verdana" w:hAnsi="Verdana"/>
                <w:bCs/>
                <w:sz w:val="22"/>
                <w:szCs w:val="22"/>
                <w:lang w:val="en-GB"/>
              </w:rPr>
              <w:t>Anode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084B1" w14:textId="63D558A8" w:rsidR="005C18E1" w:rsidRPr="000033F0" w:rsidRDefault="005C18E1" w:rsidP="000033F0">
            <w:pPr>
              <w:pStyle w:val="CuerpoB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F605A" w14:textId="11FAF6A8" w:rsidR="005C18E1" w:rsidRPr="000033F0" w:rsidRDefault="005C18E1" w:rsidP="000033F0">
            <w:pPr>
              <w:pStyle w:val="Cue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C18E1" w14:paraId="40CBE415" w14:textId="77777777" w:rsidTr="000033F0">
        <w:tblPrEx>
          <w:shd w:val="clear" w:color="auto" w:fill="CED7E7"/>
        </w:tblPrEx>
        <w:trPr>
          <w:trHeight w:val="80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D9D51" w14:textId="39279D23" w:rsidR="005C18E1" w:rsidRPr="000033F0" w:rsidRDefault="005C18E1" w:rsidP="000033F0">
            <w:pPr>
              <w:pStyle w:val="CuerpoA"/>
              <w:spacing w:before="12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9115A" w14:textId="77777777" w:rsidR="005C18E1" w:rsidRPr="000033F0" w:rsidRDefault="000033F0" w:rsidP="000033F0">
            <w:pPr>
              <w:pStyle w:val="PoromisinA"/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proofErr w:type="spellStart"/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>Circuito</w:t>
            </w:r>
            <w:proofErr w:type="spellEnd"/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>analógico</w:t>
            </w:r>
            <w:proofErr w:type="spellEnd"/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B9D3D" w14:textId="2D257B61" w:rsidR="005C18E1" w:rsidRPr="000033F0" w:rsidRDefault="005C18E1" w:rsidP="000033F0">
            <w:pPr>
              <w:pStyle w:val="Poromisi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C18E1" w14:paraId="6CEEFBBE" w14:textId="77777777" w:rsidTr="000033F0">
        <w:tblPrEx>
          <w:shd w:val="clear" w:color="auto" w:fill="CED7E7"/>
        </w:tblPrEx>
        <w:trPr>
          <w:trHeight w:val="80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9D8EF" w14:textId="77777777" w:rsidR="005C18E1" w:rsidRPr="000033F0" w:rsidRDefault="000033F0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Fonts w:ascii="Verdana" w:hAnsi="Verdana" w:cs="Arial Unicode MS"/>
                <w:bCs/>
                <w:color w:val="000000"/>
                <w:sz w:val="22"/>
                <w:szCs w:val="22"/>
                <w:u w:color="000000"/>
                <w:lang w:val="en-GB"/>
              </w:rPr>
              <w:t>Base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44AD3" w14:textId="77777777" w:rsidR="005C18E1" w:rsidRPr="000033F0" w:rsidRDefault="000033F0" w:rsidP="000033F0">
            <w:pPr>
              <w:tabs>
                <w:tab w:val="left" w:pos="720"/>
                <w:tab w:val="left" w:pos="14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  <w:shd w:val="clear" w:color="auto" w:fill="FFFFFF"/>
                <w:lang w:val="en-GB"/>
              </w:rPr>
              <w:t>Base</w:t>
            </w: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7601C" w14:textId="28FAD0C3" w:rsidR="005C18E1" w:rsidRPr="000033F0" w:rsidRDefault="005C18E1" w:rsidP="00003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C18E1" w14:paraId="6A28DDA2" w14:textId="77777777" w:rsidTr="000033F0">
        <w:tblPrEx>
          <w:shd w:val="clear" w:color="auto" w:fill="CED7E7"/>
        </w:tblPrEx>
        <w:trPr>
          <w:trHeight w:val="86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CA59B" w14:textId="77E50B98" w:rsidR="005C18E1" w:rsidRPr="000033F0" w:rsidRDefault="005C18E1" w:rsidP="000033F0">
            <w:pPr>
              <w:pStyle w:val="CuerpoA"/>
              <w:spacing w:before="12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9EF44" w14:textId="77777777" w:rsidR="005C18E1" w:rsidRPr="000033F0" w:rsidRDefault="000033F0" w:rsidP="000033F0">
            <w:pPr>
              <w:pStyle w:val="CuerpoB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 xml:space="preserve">Capacitor, </w:t>
            </w:r>
            <w:proofErr w:type="spellStart"/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>condensador</w:t>
            </w:r>
            <w:proofErr w:type="spellEnd"/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CFA3C" w14:textId="0035DB2A" w:rsidR="005C18E1" w:rsidRPr="000033F0" w:rsidRDefault="005C18E1" w:rsidP="000033F0">
            <w:pPr>
              <w:pStyle w:val="Poromisi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C18E1" w14:paraId="70FB8C0E" w14:textId="77777777" w:rsidTr="000033F0">
        <w:tblPrEx>
          <w:shd w:val="clear" w:color="auto" w:fill="CED7E7"/>
        </w:tblPrEx>
        <w:trPr>
          <w:trHeight w:val="694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B8A36" w14:textId="77777777" w:rsidR="005C18E1" w:rsidRPr="000033F0" w:rsidRDefault="000033F0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Fonts w:ascii="Verdana" w:hAnsi="Verdana" w:cs="Arial Unicode MS"/>
                <w:bCs/>
                <w:color w:val="000000"/>
                <w:sz w:val="22"/>
                <w:szCs w:val="22"/>
                <w:u w:color="000000"/>
                <w:lang w:val="en-GB"/>
              </w:rPr>
              <w:t>Cathode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204D8" w14:textId="4F8CC05E" w:rsidR="005C18E1" w:rsidRPr="000033F0" w:rsidRDefault="005C18E1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0BA66" w14:textId="77777777" w:rsidR="005C18E1" w:rsidRPr="000033F0" w:rsidRDefault="000033F0" w:rsidP="00003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  <w:shd w:val="clear" w:color="auto" w:fill="FFFFFF"/>
                <w:lang w:val="en-GB"/>
              </w:rPr>
              <w:t>A negatively-charged electrode.</w:t>
            </w:r>
          </w:p>
        </w:tc>
      </w:tr>
      <w:tr w:rsidR="005C18E1" w14:paraId="4CC47CDB" w14:textId="77777777" w:rsidTr="000033F0">
        <w:tblPrEx>
          <w:shd w:val="clear" w:color="auto" w:fill="CED7E7"/>
        </w:tblPrEx>
        <w:trPr>
          <w:trHeight w:val="89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8ED58" w14:textId="0CD58F3F" w:rsidR="005C18E1" w:rsidRPr="000033F0" w:rsidRDefault="005C18E1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64E45" w14:textId="665959C4" w:rsidR="005C18E1" w:rsidRPr="000033F0" w:rsidRDefault="005C18E1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565F1" w14:textId="77777777" w:rsidR="005C18E1" w:rsidRPr="000033F0" w:rsidRDefault="000033F0" w:rsidP="00003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  <w:shd w:val="clear" w:color="auto" w:fill="FFFFFF"/>
                <w:lang w:val="en-GB"/>
              </w:rPr>
              <w:t>A very small piece of semiconductor that contains extremely electronic circuits</w:t>
            </w:r>
            <w:r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  <w:shd w:val="clear" w:color="auto" w:fill="FFFFFF"/>
                <w:lang w:val="en-GB"/>
              </w:rPr>
              <w:t>.</w:t>
            </w:r>
          </w:p>
        </w:tc>
      </w:tr>
      <w:tr w:rsidR="005C18E1" w14:paraId="3E8A3763" w14:textId="77777777" w:rsidTr="000033F0">
        <w:tblPrEx>
          <w:shd w:val="clear" w:color="auto" w:fill="CED7E7"/>
        </w:tblPrEx>
        <w:trPr>
          <w:trHeight w:val="764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6C124" w14:textId="65BCA918" w:rsidR="005C18E1" w:rsidRPr="000033F0" w:rsidRDefault="005C18E1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C5BEB" w14:textId="77777777" w:rsidR="005C18E1" w:rsidRPr="000033F0" w:rsidRDefault="000033F0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proofErr w:type="spellStart"/>
            <w:r w:rsidRPr="000033F0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  <w:lang w:val="en-GB"/>
              </w:rPr>
              <w:t>Colector</w:t>
            </w:r>
            <w:proofErr w:type="spellEnd"/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F180A" w14:textId="472C0E85" w:rsidR="005C18E1" w:rsidRPr="000033F0" w:rsidRDefault="005C18E1" w:rsidP="00003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C18E1" w14:paraId="1CEA4266" w14:textId="77777777" w:rsidTr="000033F0">
        <w:tblPrEx>
          <w:shd w:val="clear" w:color="auto" w:fill="CED7E7"/>
        </w:tblPrEx>
        <w:trPr>
          <w:trHeight w:val="80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B9F44" w14:textId="5B9390EF" w:rsidR="005C18E1" w:rsidRPr="000033F0" w:rsidRDefault="005C18E1" w:rsidP="000033F0">
            <w:pPr>
              <w:pStyle w:val="CuerpoA"/>
              <w:spacing w:before="12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9C66D" w14:textId="77777777" w:rsidR="005C18E1" w:rsidRPr="000033F0" w:rsidRDefault="000033F0" w:rsidP="000033F0">
            <w:pPr>
              <w:pStyle w:val="CuerpoB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proofErr w:type="spellStart"/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>Condensador</w:t>
            </w:r>
            <w:proofErr w:type="spellEnd"/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0B73" w14:textId="77777777" w:rsidR="005C18E1" w:rsidRPr="000033F0" w:rsidRDefault="000033F0" w:rsidP="000033F0">
            <w:pPr>
              <w:pStyle w:val="Poromisi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>Radiator-type component where refrigerator gives off heat by being changed from a gas to a liquid</w:t>
            </w:r>
            <w:r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>.</w:t>
            </w:r>
          </w:p>
        </w:tc>
      </w:tr>
      <w:tr w:rsidR="005C18E1" w14:paraId="74F55C8D" w14:textId="77777777" w:rsidTr="000033F0">
        <w:tblPrEx>
          <w:shd w:val="clear" w:color="auto" w:fill="CED7E7"/>
        </w:tblPrEx>
        <w:trPr>
          <w:trHeight w:val="80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21433" w14:textId="225D7594" w:rsidR="005C18E1" w:rsidRPr="000033F0" w:rsidRDefault="005C18E1" w:rsidP="000033F0">
            <w:pPr>
              <w:pStyle w:val="CuerpoA"/>
              <w:spacing w:before="12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DDDDE" w14:textId="205AEF1B" w:rsidR="005C18E1" w:rsidRPr="000033F0" w:rsidRDefault="005C18E1" w:rsidP="000033F0">
            <w:pPr>
              <w:pStyle w:val="CuerpoB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5525B" w14:textId="77777777" w:rsidR="005C18E1" w:rsidRPr="000033F0" w:rsidRDefault="000033F0" w:rsidP="000033F0">
            <w:pPr>
              <w:pStyle w:val="PoromisinA"/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 xml:space="preserve">An electronic component that only allows current flow in one direction. </w:t>
            </w:r>
          </w:p>
        </w:tc>
      </w:tr>
      <w:tr w:rsidR="005C18E1" w14:paraId="15B34601" w14:textId="77777777" w:rsidTr="000033F0">
        <w:tblPrEx>
          <w:shd w:val="clear" w:color="auto" w:fill="CED7E7"/>
        </w:tblPrEx>
        <w:trPr>
          <w:trHeight w:val="80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C71DB" w14:textId="64E0D512" w:rsidR="005C18E1" w:rsidRPr="000033F0" w:rsidRDefault="005C18E1" w:rsidP="000033F0">
            <w:pPr>
              <w:pStyle w:val="CuerpoA"/>
              <w:spacing w:before="12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88FF0" w14:textId="393C99B0" w:rsidR="005C18E1" w:rsidRPr="000033F0" w:rsidRDefault="005C18E1" w:rsidP="000033F0">
            <w:pPr>
              <w:pStyle w:val="CuerpoB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6B890" w14:textId="77777777" w:rsidR="005C18E1" w:rsidRPr="000033F0" w:rsidRDefault="000033F0" w:rsidP="000033F0">
            <w:pPr>
              <w:pStyle w:val="Poromisi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Style w:val="Ninguno"/>
                <w:rFonts w:ascii="Verdana" w:hAnsi="Verdana"/>
                <w:color w:val="212121"/>
                <w:sz w:val="22"/>
                <w:szCs w:val="22"/>
                <w:u w:color="212121"/>
                <w:lang w:val="en-GB"/>
              </w:rPr>
              <w:t>A circuit where all points on the signal path have only one of two states.</w:t>
            </w:r>
          </w:p>
        </w:tc>
      </w:tr>
      <w:tr w:rsidR="005C18E1" w14:paraId="2093C51E" w14:textId="77777777" w:rsidTr="000033F0">
        <w:tblPrEx>
          <w:shd w:val="clear" w:color="auto" w:fill="CED7E7"/>
        </w:tblPrEx>
        <w:trPr>
          <w:trHeight w:val="112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1581A" w14:textId="6E81614C" w:rsidR="005C18E1" w:rsidRPr="000033F0" w:rsidRDefault="005C18E1" w:rsidP="000033F0">
            <w:pPr>
              <w:pStyle w:val="CuerpoB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D98B6" w14:textId="747EA2E8" w:rsidR="005C18E1" w:rsidRPr="000033F0" w:rsidRDefault="005C18E1" w:rsidP="000033F0">
            <w:pPr>
              <w:pStyle w:val="CuerpoB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871F4" w14:textId="77777777" w:rsidR="005C18E1" w:rsidRPr="000033F0" w:rsidRDefault="000033F0" w:rsidP="000033F0">
            <w:pPr>
              <w:pStyle w:val="Poromisi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eastAsia="Trebuchet MS" w:hAnsi="Verdana" w:cs="Trebuchet MS"/>
                <w:sz w:val="22"/>
                <w:szCs w:val="22"/>
                <w:lang w:val="en-GB"/>
              </w:rPr>
            </w:pPr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 xml:space="preserve">An elementary particle that is a fundamental </w:t>
            </w:r>
          </w:p>
          <w:p w14:paraId="6C0896F2" w14:textId="77777777" w:rsidR="005C18E1" w:rsidRPr="000033F0" w:rsidRDefault="000033F0" w:rsidP="000033F0">
            <w:pPr>
              <w:pStyle w:val="Poromisi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eastAsia="Trebuchet MS" w:hAnsi="Verdana" w:cs="Trebuchet MS"/>
                <w:sz w:val="22"/>
                <w:szCs w:val="22"/>
                <w:lang w:val="en-GB"/>
              </w:rPr>
            </w:pPr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>constituent of matter and which has a negative</w:t>
            </w:r>
            <w:r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>charge.</w:t>
            </w:r>
          </w:p>
        </w:tc>
      </w:tr>
      <w:tr w:rsidR="005C18E1" w14:paraId="5B3DD227" w14:textId="77777777" w:rsidTr="000033F0">
        <w:tblPrEx>
          <w:shd w:val="clear" w:color="auto" w:fill="CED7E7"/>
        </w:tblPrEx>
        <w:trPr>
          <w:trHeight w:val="82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DC578" w14:textId="77777777" w:rsidR="005C18E1" w:rsidRPr="000033F0" w:rsidRDefault="000033F0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Fonts w:ascii="Verdana" w:hAnsi="Verdana" w:cs="Arial Unicode MS"/>
                <w:bCs/>
                <w:color w:val="000000"/>
                <w:sz w:val="22"/>
                <w:szCs w:val="22"/>
                <w:u w:color="000000"/>
                <w:lang w:val="en-GB"/>
              </w:rPr>
              <w:lastRenderedPageBreak/>
              <w:t>Emitter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87ED" w14:textId="568BF3F1" w:rsidR="005C18E1" w:rsidRPr="000033F0" w:rsidRDefault="005C18E1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46830" w14:textId="77777777" w:rsidR="005C18E1" w:rsidRPr="000033F0" w:rsidRDefault="000033F0" w:rsidP="00003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  <w:shd w:val="clear" w:color="auto" w:fill="FFFFFF"/>
                <w:lang w:val="en-GB"/>
              </w:rPr>
              <w:t>The region in a transistor where electrons originate.</w:t>
            </w:r>
          </w:p>
        </w:tc>
      </w:tr>
      <w:tr w:rsidR="005C18E1" w14:paraId="4EC87DDE" w14:textId="77777777" w:rsidTr="000033F0">
        <w:tblPrEx>
          <w:shd w:val="clear" w:color="auto" w:fill="CED7E7"/>
        </w:tblPrEx>
        <w:trPr>
          <w:trHeight w:val="682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3FE67" w14:textId="6E15D4A7" w:rsidR="005C18E1" w:rsidRPr="000033F0" w:rsidRDefault="005C18E1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3A643" w14:textId="77777777" w:rsidR="005C18E1" w:rsidRPr="000033F0" w:rsidRDefault="000033F0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proofErr w:type="spellStart"/>
            <w:r w:rsidRPr="000033F0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  <w:lang w:val="en-GB"/>
              </w:rPr>
              <w:t>Faradio</w:t>
            </w:r>
            <w:proofErr w:type="spellEnd"/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E2119" w14:textId="5D890F1E" w:rsidR="005C18E1" w:rsidRPr="000033F0" w:rsidRDefault="005C18E1" w:rsidP="00003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C18E1" w14:paraId="2A3A9B00" w14:textId="77777777" w:rsidTr="000033F0">
        <w:tblPrEx>
          <w:shd w:val="clear" w:color="auto" w:fill="CED7E7"/>
        </w:tblPrEx>
        <w:trPr>
          <w:trHeight w:val="83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199EB" w14:textId="4A693F5C" w:rsidR="005C18E1" w:rsidRPr="000033F0" w:rsidRDefault="005C18E1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AB844" w14:textId="463FCD7A" w:rsidR="005C18E1" w:rsidRPr="000033F0" w:rsidRDefault="005C18E1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BF820" w14:textId="77777777" w:rsidR="005C18E1" w:rsidRPr="000033F0" w:rsidRDefault="000033F0" w:rsidP="00003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  <w:shd w:val="clear" w:color="auto" w:fill="FFFFFF"/>
                <w:lang w:val="en-GB"/>
              </w:rPr>
              <w:t>The unit of measurement for the electromagnetic inductance of an inductor.</w:t>
            </w:r>
          </w:p>
        </w:tc>
      </w:tr>
      <w:tr w:rsidR="005C18E1" w14:paraId="65E0E01C" w14:textId="77777777" w:rsidTr="000033F0">
        <w:tblPrEx>
          <w:shd w:val="clear" w:color="auto" w:fill="CED7E7"/>
        </w:tblPrEx>
        <w:trPr>
          <w:trHeight w:val="123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90B65" w14:textId="0AB705C4" w:rsidR="005C18E1" w:rsidRPr="000033F0" w:rsidRDefault="005C18E1" w:rsidP="000033F0">
            <w:pPr>
              <w:pStyle w:val="CuerpoA"/>
              <w:spacing w:before="12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6E49A" w14:textId="77777777" w:rsidR="005C18E1" w:rsidRPr="000033F0" w:rsidRDefault="000033F0" w:rsidP="000033F0">
            <w:pPr>
              <w:pStyle w:val="CuerpoB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 xml:space="preserve">Inductor, </w:t>
            </w:r>
            <w:proofErr w:type="spellStart"/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>bobina</w:t>
            </w:r>
            <w:proofErr w:type="spellEnd"/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CC9A6" w14:textId="2A64F6CA" w:rsidR="005C18E1" w:rsidRPr="000033F0" w:rsidRDefault="005C18E1" w:rsidP="000033F0">
            <w:pPr>
              <w:pStyle w:val="Poromisi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5C18E1" w14:paraId="0D4D4923" w14:textId="77777777" w:rsidTr="000033F0">
        <w:tblPrEx>
          <w:shd w:val="clear" w:color="auto" w:fill="CED7E7"/>
        </w:tblPrEx>
        <w:trPr>
          <w:trHeight w:val="80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28735" w14:textId="7E5C5AE7" w:rsidR="005C18E1" w:rsidRPr="000033F0" w:rsidRDefault="005C18E1" w:rsidP="000033F0">
            <w:pPr>
              <w:pStyle w:val="CuerpoA"/>
              <w:spacing w:before="12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9F1D2" w14:textId="77777777" w:rsidR="005C18E1" w:rsidRPr="000033F0" w:rsidRDefault="000033F0" w:rsidP="000033F0">
            <w:pPr>
              <w:pStyle w:val="CuerpoB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proofErr w:type="spellStart"/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>Circuito</w:t>
            </w:r>
            <w:proofErr w:type="spellEnd"/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>integrado</w:t>
            </w:r>
            <w:proofErr w:type="spellEnd"/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EB89D" w14:textId="3818409C" w:rsidR="005C18E1" w:rsidRPr="000033F0" w:rsidRDefault="005C18E1" w:rsidP="000033F0">
            <w:pPr>
              <w:pStyle w:val="Poromisi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C18E1" w14:paraId="38986CA5" w14:textId="77777777" w:rsidTr="000033F0">
        <w:tblPrEx>
          <w:shd w:val="clear" w:color="auto" w:fill="CED7E7"/>
        </w:tblPrEx>
        <w:trPr>
          <w:trHeight w:val="80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B7EFB" w14:textId="6012A48E" w:rsidR="005C18E1" w:rsidRPr="000033F0" w:rsidRDefault="000033F0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Fonts w:ascii="Verdana" w:hAnsi="Verdana" w:cs="Arial Unicode MS"/>
                <w:bCs/>
                <w:color w:val="000000"/>
                <w:sz w:val="22"/>
                <w:szCs w:val="22"/>
                <w:u w:color="000000"/>
                <w:lang w:val="en-GB"/>
              </w:rPr>
              <w:t xml:space="preserve">Light Emitting </w:t>
            </w:r>
            <w:r>
              <w:rPr>
                <w:rFonts w:ascii="Verdana" w:hAnsi="Verdana" w:cs="Arial Unicode MS"/>
                <w:bCs/>
                <w:color w:val="000000"/>
                <w:sz w:val="22"/>
                <w:szCs w:val="22"/>
                <w:u w:color="000000"/>
                <w:lang w:val="en-GB"/>
              </w:rPr>
              <w:t xml:space="preserve">   </w:t>
            </w:r>
            <w:proofErr w:type="spellStart"/>
            <w:r w:rsidRPr="000033F0">
              <w:rPr>
                <w:rFonts w:ascii="Verdana" w:hAnsi="Verdana" w:cs="Arial Unicode MS"/>
                <w:bCs/>
                <w:color w:val="000000"/>
                <w:sz w:val="22"/>
                <w:szCs w:val="22"/>
                <w:u w:color="000000"/>
                <w:lang w:val="en-GB"/>
              </w:rPr>
              <w:t>Diodo</w:t>
            </w:r>
            <w:proofErr w:type="spellEnd"/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r w:rsidR="004E0C6D">
              <w:rPr>
                <w:rFonts w:ascii="Verdana" w:hAnsi="Verdana"/>
                <w:sz w:val="22"/>
                <w:szCs w:val="22"/>
                <w:lang w:val="en-GB"/>
              </w:rPr>
              <w:t>(</w:t>
            </w:r>
            <w:r w:rsidRPr="000033F0">
              <w:rPr>
                <w:rFonts w:ascii="Verdana" w:hAnsi="Verdana" w:cs="Arial Unicode MS"/>
                <w:bCs/>
                <w:color w:val="000000"/>
                <w:sz w:val="22"/>
                <w:szCs w:val="22"/>
                <w:u w:color="000000"/>
                <w:lang w:val="en-GB"/>
              </w:rPr>
              <w:t>LED</w:t>
            </w:r>
            <w:r w:rsidR="00C91ED4">
              <w:rPr>
                <w:rFonts w:ascii="Verdana" w:hAnsi="Verdana" w:cs="Arial Unicode MS"/>
                <w:bCs/>
                <w:color w:val="000000"/>
                <w:sz w:val="22"/>
                <w:szCs w:val="22"/>
                <w:u w:color="000000"/>
                <w:lang w:val="en-GB"/>
              </w:rPr>
              <w:t>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35707" w14:textId="77777777" w:rsidR="005C18E1" w:rsidRPr="000033F0" w:rsidRDefault="000033F0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proofErr w:type="spellStart"/>
            <w:r w:rsidRPr="000033F0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  <w:lang w:val="en-GB"/>
              </w:rPr>
              <w:t>Diodo</w:t>
            </w:r>
            <w:proofErr w:type="spellEnd"/>
            <w:r w:rsidRPr="000033F0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  <w:lang w:val="en-GB"/>
              </w:rPr>
              <w:t xml:space="preserve"> </w:t>
            </w:r>
            <w:proofErr w:type="spellStart"/>
            <w:r w:rsidRPr="000033F0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  <w:lang w:val="en-GB"/>
              </w:rPr>
              <w:t>emisor</w:t>
            </w:r>
            <w:proofErr w:type="spellEnd"/>
            <w:r w:rsidRPr="000033F0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  <w:lang w:val="en-GB"/>
              </w:rPr>
              <w:t xml:space="preserve"> de luz</w:t>
            </w: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E53FA" w14:textId="3FC40874" w:rsidR="005C18E1" w:rsidRPr="000033F0" w:rsidRDefault="005C18E1" w:rsidP="00003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C18E1" w14:paraId="0037536F" w14:textId="77777777" w:rsidTr="000033F0">
        <w:tblPrEx>
          <w:shd w:val="clear" w:color="auto" w:fill="CED7E7"/>
        </w:tblPrEx>
        <w:trPr>
          <w:trHeight w:val="80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CD314" w14:textId="77777777" w:rsidR="005C18E1" w:rsidRPr="000033F0" w:rsidRDefault="000033F0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proofErr w:type="spellStart"/>
            <w:r w:rsidRPr="000033F0">
              <w:rPr>
                <w:rFonts w:ascii="Verdana" w:hAnsi="Verdana" w:cs="Arial Unicode MS"/>
                <w:bCs/>
                <w:color w:val="000000"/>
                <w:sz w:val="22"/>
                <w:szCs w:val="22"/>
                <w:u w:color="000000"/>
                <w:lang w:val="en-GB"/>
              </w:rPr>
              <w:t>Multimeter</w:t>
            </w:r>
            <w:proofErr w:type="spellEnd"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A77A4" w14:textId="157381B5" w:rsidR="005C18E1" w:rsidRPr="000033F0" w:rsidRDefault="005C18E1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8C18" w14:textId="77777777" w:rsidR="005C18E1" w:rsidRPr="000033F0" w:rsidRDefault="000033F0" w:rsidP="000033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Fonts w:ascii="Verdana" w:hAnsi="Verdana" w:cs="Arial Unicode MS"/>
                <w:color w:val="000000"/>
                <w:sz w:val="22"/>
                <w:szCs w:val="22"/>
                <w:u w:color="000000"/>
                <w:shd w:val="clear" w:color="auto" w:fill="FFFFFF"/>
                <w:lang w:val="en-GB"/>
              </w:rPr>
              <w:t>An electronic device which measures voltage, current and resistance.</w:t>
            </w:r>
          </w:p>
        </w:tc>
      </w:tr>
      <w:tr w:rsidR="005C18E1" w14:paraId="40759099" w14:textId="77777777" w:rsidTr="000033F0">
        <w:tblPrEx>
          <w:shd w:val="clear" w:color="auto" w:fill="CED7E7"/>
        </w:tblPrEx>
        <w:trPr>
          <w:trHeight w:val="804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86D37" w14:textId="71FDF247" w:rsidR="005C18E1" w:rsidRPr="000033F0" w:rsidRDefault="005C18E1" w:rsidP="000033F0">
            <w:pPr>
              <w:pStyle w:val="CuerpoA"/>
              <w:spacing w:before="12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2B10C" w14:textId="343F0DB7" w:rsidR="005C18E1" w:rsidRPr="000033F0" w:rsidRDefault="005C18E1" w:rsidP="000033F0">
            <w:pPr>
              <w:pStyle w:val="CuerpoB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EE7F5" w14:textId="77777777" w:rsidR="005C18E1" w:rsidRPr="000033F0" w:rsidRDefault="000033F0" w:rsidP="000033F0">
            <w:pPr>
              <w:pStyle w:val="Poromisi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>A variable resistor used as a voltage divider.</w:t>
            </w:r>
          </w:p>
        </w:tc>
      </w:tr>
      <w:tr w:rsidR="005C18E1" w14:paraId="091574D8" w14:textId="77777777" w:rsidTr="000033F0">
        <w:tblPrEx>
          <w:shd w:val="clear" w:color="auto" w:fill="CED7E7"/>
        </w:tblPrEx>
        <w:trPr>
          <w:trHeight w:val="80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91B50" w14:textId="77777777" w:rsidR="005C18E1" w:rsidRPr="000033F0" w:rsidRDefault="000033F0" w:rsidP="000033F0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Fonts w:ascii="Verdana" w:hAnsi="Verdana" w:cs="Arial Unicode MS"/>
                <w:bCs/>
                <w:color w:val="000000"/>
                <w:sz w:val="22"/>
                <w:szCs w:val="22"/>
                <w:u w:color="000000"/>
                <w:lang w:val="en-GB"/>
              </w:rPr>
              <w:t>Resistor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42F23" w14:textId="77777777" w:rsidR="005C18E1" w:rsidRPr="000033F0" w:rsidRDefault="005C18E1" w:rsidP="00743233">
            <w:pPr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11AFE" w14:textId="77777777" w:rsidR="005C18E1" w:rsidRPr="000033F0" w:rsidRDefault="000033F0" w:rsidP="000033F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eastAsia="Trebuchet MS" w:hAnsi="Verdana" w:cs="Trebuchet MS"/>
                <w:sz w:val="22"/>
                <w:szCs w:val="22"/>
                <w:lang w:val="en-GB"/>
              </w:rPr>
            </w:pPr>
            <w:r w:rsidRPr="000033F0">
              <w:rPr>
                <w:rStyle w:val="Ninguno"/>
                <w:rFonts w:ascii="Verdana" w:hAnsi="Verdana"/>
                <w:sz w:val="22"/>
                <w:szCs w:val="22"/>
                <w:shd w:val="clear" w:color="auto" w:fill="FFFFFF"/>
                <w:lang w:val="en-GB"/>
              </w:rPr>
              <w:t>A device which has resistance to the passage of electrical current.</w:t>
            </w:r>
          </w:p>
        </w:tc>
      </w:tr>
      <w:tr w:rsidR="005C18E1" w14:paraId="7849CD24" w14:textId="77777777" w:rsidTr="000033F0">
        <w:tblPrEx>
          <w:shd w:val="clear" w:color="auto" w:fill="CED7E7"/>
        </w:tblPrEx>
        <w:trPr>
          <w:trHeight w:val="80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02B88" w14:textId="364494F7" w:rsidR="005C18E1" w:rsidRPr="000033F0" w:rsidRDefault="005C18E1" w:rsidP="000033F0">
            <w:pPr>
              <w:pStyle w:val="CuerpoA"/>
              <w:spacing w:before="12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2C890" w14:textId="77777777" w:rsidR="005C18E1" w:rsidRPr="000033F0" w:rsidRDefault="000033F0" w:rsidP="000033F0">
            <w:pPr>
              <w:pStyle w:val="TIT1"/>
              <w:spacing w:before="12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0033F0">
              <w:rPr>
                <w:rStyle w:val="Ninguno"/>
                <w:b w:val="0"/>
                <w:bCs w:val="0"/>
                <w:sz w:val="22"/>
                <w:szCs w:val="22"/>
                <w:lang w:val="en-GB"/>
              </w:rPr>
              <w:t>Semiconductor</w:t>
            </w: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51314" w14:textId="00139549" w:rsidR="005C18E1" w:rsidRPr="000033F0" w:rsidRDefault="005C18E1" w:rsidP="000033F0">
            <w:pPr>
              <w:pStyle w:val="Poromisi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C18E1" w14:paraId="1B0763F3" w14:textId="77777777" w:rsidTr="000033F0">
        <w:tblPrEx>
          <w:shd w:val="clear" w:color="auto" w:fill="CED7E7"/>
        </w:tblPrEx>
        <w:trPr>
          <w:trHeight w:val="85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FC6FA" w14:textId="77777777" w:rsidR="005C18E1" w:rsidRPr="000033F0" w:rsidRDefault="000033F0" w:rsidP="000033F0">
            <w:pPr>
              <w:pStyle w:val="TIT1"/>
              <w:spacing w:before="12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0033F0">
              <w:rPr>
                <w:rStyle w:val="Ninguno"/>
                <w:b w:val="0"/>
                <w:sz w:val="22"/>
                <w:szCs w:val="22"/>
                <w:lang w:val="en-GB"/>
              </w:rPr>
              <w:t>Sensor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14A0D" w14:textId="133C1FDB" w:rsidR="005C18E1" w:rsidRPr="000033F0" w:rsidRDefault="005C18E1" w:rsidP="000033F0">
            <w:pPr>
              <w:pStyle w:val="TIT1"/>
              <w:spacing w:before="12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29769" w14:textId="049EDCCB" w:rsidR="005C18E1" w:rsidRPr="000033F0" w:rsidRDefault="005C18E1" w:rsidP="000033F0">
            <w:pPr>
              <w:pStyle w:val="Poromisi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C18E1" w14:paraId="6C0A8E39" w14:textId="77777777" w:rsidTr="000033F0">
        <w:tblPrEx>
          <w:shd w:val="clear" w:color="auto" w:fill="CED7E7"/>
        </w:tblPrEx>
        <w:trPr>
          <w:trHeight w:val="80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21BBA" w14:textId="0A52C4ED" w:rsidR="005C18E1" w:rsidRPr="000033F0" w:rsidRDefault="005C18E1" w:rsidP="000033F0">
            <w:pPr>
              <w:pStyle w:val="TIT1"/>
              <w:spacing w:before="12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E55C2" w14:textId="77777777" w:rsidR="005C18E1" w:rsidRPr="000033F0" w:rsidRDefault="000033F0" w:rsidP="000033F0">
            <w:pPr>
              <w:pStyle w:val="TIT1"/>
              <w:spacing w:before="120"/>
              <w:jc w:val="left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0033F0">
              <w:rPr>
                <w:rStyle w:val="Ninguno"/>
                <w:b w:val="0"/>
                <w:bCs w:val="0"/>
                <w:sz w:val="22"/>
                <w:szCs w:val="22"/>
                <w:lang w:val="en-GB"/>
              </w:rPr>
              <w:t>Termistor</w:t>
            </w:r>
            <w:proofErr w:type="spellEnd"/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CCD3D" w14:textId="24595C71" w:rsidR="005C18E1" w:rsidRPr="000033F0" w:rsidRDefault="005C18E1" w:rsidP="000033F0">
            <w:pPr>
              <w:pStyle w:val="TIT1"/>
              <w:spacing w:before="12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5C18E1" w14:paraId="718821F4" w14:textId="77777777" w:rsidTr="000033F0">
        <w:tblPrEx>
          <w:shd w:val="clear" w:color="auto" w:fill="CED7E7"/>
        </w:tblPrEx>
        <w:trPr>
          <w:trHeight w:val="80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F2494" w14:textId="564335CC" w:rsidR="005C18E1" w:rsidRPr="000033F0" w:rsidRDefault="005C18E1" w:rsidP="000033F0">
            <w:pPr>
              <w:pStyle w:val="TIT1"/>
              <w:spacing w:before="12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B35FB" w14:textId="77777777" w:rsidR="005C18E1" w:rsidRPr="000033F0" w:rsidRDefault="000033F0" w:rsidP="000033F0">
            <w:pPr>
              <w:pStyle w:val="TIT1"/>
              <w:spacing w:before="12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0033F0">
              <w:rPr>
                <w:rStyle w:val="Ninguno"/>
                <w:b w:val="0"/>
                <w:bCs w:val="0"/>
                <w:sz w:val="22"/>
                <w:szCs w:val="22"/>
                <w:lang w:val="en-GB"/>
              </w:rPr>
              <w:t>Transistor</w:t>
            </w: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2AD89" w14:textId="5509064A" w:rsidR="005C18E1" w:rsidRPr="000033F0" w:rsidRDefault="005C18E1" w:rsidP="000033F0">
            <w:pPr>
              <w:pStyle w:val="TIT1"/>
              <w:spacing w:before="12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5C18E1" w14:paraId="4B328D8C" w14:textId="77777777" w:rsidTr="000033F0">
        <w:tblPrEx>
          <w:shd w:val="clear" w:color="auto" w:fill="CED7E7"/>
        </w:tblPrEx>
        <w:trPr>
          <w:trHeight w:val="80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B8EE5" w14:textId="77777777" w:rsidR="005C18E1" w:rsidRPr="000033F0" w:rsidRDefault="000033F0" w:rsidP="000033F0">
            <w:pPr>
              <w:pStyle w:val="TIT1"/>
              <w:spacing w:before="12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0033F0">
              <w:rPr>
                <w:rStyle w:val="Ninguno"/>
                <w:b w:val="0"/>
                <w:sz w:val="22"/>
                <w:szCs w:val="22"/>
                <w:lang w:val="en-GB"/>
              </w:rPr>
              <w:t>Variable resistor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5A768" w14:textId="521A4655" w:rsidR="005C18E1" w:rsidRPr="000033F0" w:rsidRDefault="005C18E1" w:rsidP="000033F0">
            <w:pPr>
              <w:pStyle w:val="TIT1"/>
              <w:spacing w:before="12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40DCE" w14:textId="77777777" w:rsidR="005C18E1" w:rsidRPr="000033F0" w:rsidRDefault="000033F0" w:rsidP="000033F0">
            <w:pPr>
              <w:pStyle w:val="Poromisin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  <w:r w:rsidRPr="000033F0"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>A resistor that can be adjusted to different ranges of value</w:t>
            </w:r>
            <w:r>
              <w:rPr>
                <w:rStyle w:val="Ninguno"/>
                <w:rFonts w:ascii="Verdana" w:hAnsi="Verdana"/>
                <w:sz w:val="22"/>
                <w:szCs w:val="22"/>
                <w:lang w:val="en-GB"/>
              </w:rPr>
              <w:t>.</w:t>
            </w:r>
          </w:p>
        </w:tc>
      </w:tr>
    </w:tbl>
    <w:p w14:paraId="6D6D1B68" w14:textId="77777777" w:rsidR="005C18E1" w:rsidRDefault="005C18E1">
      <w:pPr>
        <w:pStyle w:val="TIT1"/>
        <w:widowControl w:val="0"/>
        <w:ind w:left="116" w:hanging="116"/>
        <w:jc w:val="left"/>
      </w:pPr>
    </w:p>
    <w:sectPr w:rsidR="005C18E1">
      <w:headerReference w:type="default" r:id="rId6"/>
      <w:footerReference w:type="default" r:id="rId7"/>
      <w:pgSz w:w="11900" w:h="16840"/>
      <w:pgMar w:top="1699" w:right="746" w:bottom="1701" w:left="108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1D137" w14:textId="77777777" w:rsidR="00A077BA" w:rsidRDefault="000033F0">
      <w:r>
        <w:separator/>
      </w:r>
    </w:p>
  </w:endnote>
  <w:endnote w:type="continuationSeparator" w:id="0">
    <w:p w14:paraId="1B2408DE" w14:textId="77777777" w:rsidR="00A077BA" w:rsidRDefault="0000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69EC" w14:textId="77777777" w:rsidR="005C18E1" w:rsidRPr="000033F0" w:rsidRDefault="000033F0">
    <w:pPr>
      <w:pStyle w:val="CuerpoA"/>
      <w:tabs>
        <w:tab w:val="right" w:pos="10054"/>
      </w:tabs>
      <w:rPr>
        <w:lang w:val="en-GB"/>
      </w:rPr>
    </w:pPr>
    <w:r>
      <w:rPr>
        <w:rStyle w:val="Ninguno"/>
        <w:rFonts w:ascii="Arial Unicode MS" w:hAnsi="Arial Unicode MS"/>
        <w:color w:val="808080"/>
        <w:sz w:val="18"/>
        <w:szCs w:val="18"/>
        <w:u w:color="808080"/>
        <w:lang w:val="en-US"/>
      </w:rPr>
      <w:br/>
    </w:r>
    <w:r>
      <w:rPr>
        <w:rStyle w:val="Ninguno"/>
        <w:noProof/>
        <w:color w:val="808080"/>
        <w:sz w:val="18"/>
        <w:szCs w:val="18"/>
        <w:u w:color="808080"/>
      </w:rPr>
      <w:drawing>
        <wp:inline distT="0" distB="0" distL="0" distR="0" wp14:anchorId="77C5FFAD" wp14:editId="01EE8A82">
          <wp:extent cx="280552" cy="280552"/>
          <wp:effectExtent l="0" t="0" r="5715" b="5715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6" descr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52" cy="2805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color w:val="808080"/>
        <w:sz w:val="18"/>
        <w:szCs w:val="18"/>
        <w:u w:color="808080"/>
        <w:lang w:val="en-US"/>
      </w:rPr>
      <w:t xml:space="preserve">  </w:t>
    </w:r>
    <w:r>
      <w:rPr>
        <w:rStyle w:val="Ninguno"/>
        <w:rFonts w:ascii="Verdana" w:hAnsi="Verdana"/>
        <w:b/>
        <w:bCs/>
        <w:color w:val="545454"/>
        <w:sz w:val="16"/>
        <w:szCs w:val="16"/>
        <w:u w:color="545454"/>
        <w:shd w:val="clear" w:color="auto" w:fill="FFFFFF"/>
        <w:lang w:val="en-US"/>
      </w:rPr>
      <w:t xml:space="preserve">© </w:t>
    </w:r>
    <w:r>
      <w:rPr>
        <w:rStyle w:val="Ninguno"/>
        <w:rFonts w:ascii="Verdana" w:hAnsi="Verdana"/>
        <w:b/>
        <w:bCs/>
        <w:color w:val="808080"/>
        <w:sz w:val="16"/>
        <w:szCs w:val="16"/>
        <w:u w:color="808080"/>
        <w:lang w:val="en-US"/>
      </w:rPr>
      <w:t xml:space="preserve">McGraw-Hill </w:t>
    </w:r>
    <w:r>
      <w:rPr>
        <w:rStyle w:val="Ninguno"/>
        <w:color w:val="808080"/>
        <w:sz w:val="18"/>
        <w:szCs w:val="18"/>
        <w:u w:color="808080"/>
        <w:lang w:val="en-US"/>
      </w:rPr>
      <w:tab/>
    </w:r>
    <w:r>
      <w:rPr>
        <w:rStyle w:val="Ninguno"/>
        <w:color w:val="808080"/>
        <w:sz w:val="18"/>
        <w:szCs w:val="18"/>
        <w:u w:color="808080"/>
        <w:lang w:val="en-US"/>
      </w:rPr>
      <w:fldChar w:fldCharType="begin"/>
    </w:r>
    <w:r>
      <w:rPr>
        <w:rStyle w:val="Ninguno"/>
        <w:color w:val="808080"/>
        <w:sz w:val="18"/>
        <w:szCs w:val="18"/>
        <w:u w:color="808080"/>
        <w:lang w:val="en-US"/>
      </w:rPr>
      <w:instrText xml:space="preserve"> PAGE </w:instrText>
    </w:r>
    <w:r>
      <w:rPr>
        <w:rStyle w:val="Ninguno"/>
        <w:color w:val="808080"/>
        <w:sz w:val="18"/>
        <w:szCs w:val="18"/>
        <w:u w:color="808080"/>
        <w:lang w:val="en-US"/>
      </w:rPr>
      <w:fldChar w:fldCharType="separate"/>
    </w:r>
    <w:r>
      <w:rPr>
        <w:rStyle w:val="Ninguno"/>
        <w:color w:val="808080"/>
        <w:sz w:val="18"/>
        <w:szCs w:val="18"/>
        <w:u w:color="808080"/>
        <w:lang w:val="en-US"/>
      </w:rPr>
      <w:t>3</w:t>
    </w:r>
    <w:r>
      <w:rPr>
        <w:rStyle w:val="Ninguno"/>
        <w:color w:val="808080"/>
        <w:sz w:val="18"/>
        <w:szCs w:val="18"/>
        <w:u w:color="808080"/>
        <w:lang w:val="en-US"/>
      </w:rPr>
      <w:fldChar w:fldCharType="end"/>
    </w:r>
    <w:r>
      <w:rPr>
        <w:rStyle w:val="Ninguno"/>
        <w:color w:val="808080"/>
        <w:sz w:val="18"/>
        <w:szCs w:val="18"/>
        <w:u w:color="808080"/>
        <w:lang w:val="en-US"/>
      </w:rPr>
      <w:t>-1</w:t>
    </w:r>
  </w:p>
  <w:p w14:paraId="18E76F29" w14:textId="588EC26F" w:rsidR="005C18E1" w:rsidRPr="000033F0" w:rsidRDefault="000033F0">
    <w:pPr>
      <w:pStyle w:val="Footer"/>
      <w:tabs>
        <w:tab w:val="clear" w:pos="4252"/>
        <w:tab w:val="clear" w:pos="8504"/>
      </w:tabs>
      <w:spacing w:after="0" w:line="360" w:lineRule="auto"/>
      <w:jc w:val="center"/>
      <w:rPr>
        <w:lang w:val="en-GB"/>
      </w:rPr>
    </w:pPr>
    <w:r>
      <w:rPr>
        <w:rStyle w:val="Ninguno"/>
        <w:rFonts w:ascii="Verdana" w:hAnsi="Verdana"/>
        <w:color w:val="808080"/>
        <w:sz w:val="16"/>
        <w:szCs w:val="16"/>
        <w:u w:color="808080"/>
        <w:lang w:val="en-US"/>
      </w:rPr>
      <w:t>Technology 3 Secondary · Unit 6 · Glossary</w:t>
    </w:r>
    <w:r w:rsidR="00743233">
      <w:rPr>
        <w:rStyle w:val="Ninguno"/>
        <w:rFonts w:ascii="Verdana" w:hAnsi="Verdana"/>
        <w:color w:val="808080"/>
        <w:sz w:val="16"/>
        <w:szCs w:val="16"/>
        <w:u w:color="808080"/>
        <w:lang w:val="en-US"/>
      </w:rPr>
      <w:t xml:space="preserve">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FEA6" w14:textId="77777777" w:rsidR="00A077BA" w:rsidRDefault="000033F0">
      <w:r>
        <w:separator/>
      </w:r>
    </w:p>
  </w:footnote>
  <w:footnote w:type="continuationSeparator" w:id="0">
    <w:p w14:paraId="1E73070A" w14:textId="77777777" w:rsidR="00A077BA" w:rsidRDefault="0000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4277C" w14:textId="77777777" w:rsidR="000033F0" w:rsidRDefault="000033F0" w:rsidP="000033F0">
    <w:pPr>
      <w:pStyle w:val="Cuerpo"/>
      <w:tabs>
        <w:tab w:val="left" w:pos="1440"/>
      </w:tabs>
      <w:rPr>
        <w:rStyle w:val="Ninguno"/>
        <w:rFonts w:ascii="Verdana" w:hAnsi="Verdana"/>
        <w:b/>
        <w:bCs/>
      </w:rPr>
    </w:pPr>
    <w:r>
      <w:rPr>
        <w:noProof/>
        <w:bdr w:val="none" w:sz="0" w:space="0" w:color="auto"/>
      </w:rPr>
      <w:drawing>
        <wp:anchor distT="0" distB="0" distL="114300" distR="114300" simplePos="0" relativeHeight="251659264" behindDoc="0" locked="0" layoutInCell="1" allowOverlap="1" wp14:anchorId="27132DC4" wp14:editId="25CF6E4E">
          <wp:simplePos x="0" y="0"/>
          <wp:positionH relativeFrom="column">
            <wp:posOffset>4610100</wp:posOffset>
          </wp:positionH>
          <wp:positionV relativeFrom="paragraph">
            <wp:posOffset>0</wp:posOffset>
          </wp:positionV>
          <wp:extent cx="2028825" cy="771525"/>
          <wp:effectExtent l="0" t="0" r="0" b="0"/>
          <wp:wrapThrough wrapText="bothSides">
            <wp:wrapPolygon edited="0">
              <wp:start x="608" y="1067"/>
              <wp:lineTo x="608" y="17600"/>
              <wp:lineTo x="2839" y="19200"/>
              <wp:lineTo x="13589" y="20800"/>
              <wp:lineTo x="14603" y="20800"/>
              <wp:lineTo x="17037" y="19200"/>
              <wp:lineTo x="18659" y="15467"/>
              <wp:lineTo x="18456" y="1067"/>
              <wp:lineTo x="608" y="1067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B8D13" w14:textId="77777777" w:rsidR="000033F0" w:rsidRDefault="000033F0" w:rsidP="000033F0">
    <w:pP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 w:frame="1"/>
        <w:lang w:eastAsia="es-ES"/>
      </w:rPr>
    </w:pPr>
  </w:p>
  <w:p w14:paraId="59FFE140" w14:textId="77777777" w:rsidR="000033F0" w:rsidRDefault="000033F0" w:rsidP="000033F0">
    <w:pPr>
      <w:tabs>
        <w:tab w:val="left" w:pos="720"/>
      </w:tabs>
      <w:rPr>
        <w:rFonts w:eastAsia="Times New Roman" w:cs="Calibri Light"/>
        <w:color w:val="E50941"/>
        <w:sz w:val="44"/>
        <w:szCs w:val="44"/>
        <w:bdr w:val="none" w:sz="0" w:space="0" w:color="auto" w:frame="1"/>
        <w:lang w:eastAsia="es-ES"/>
      </w:rPr>
    </w:pPr>
    <w:r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 w:frame="1"/>
        <w:lang w:eastAsia="es-ES"/>
      </w:rPr>
      <w:t>U.6. Electronic circuits</w:t>
    </w:r>
  </w:p>
  <w:p w14:paraId="48713BCD" w14:textId="77777777" w:rsidR="005C18E1" w:rsidRDefault="005C18E1">
    <w:pPr>
      <w:pStyle w:val="CuerpoA"/>
      <w:tabs>
        <w:tab w:val="left" w:pos="720"/>
      </w:tabs>
      <w:spacing w:after="0"/>
      <w:ind w:left="36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E1"/>
    <w:rsid w:val="000033F0"/>
    <w:rsid w:val="004E0C6D"/>
    <w:rsid w:val="005C18E1"/>
    <w:rsid w:val="00743233"/>
    <w:rsid w:val="00A077BA"/>
    <w:rsid w:val="00C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BF7511"/>
  <w15:docId w15:val="{06003F97-CDC3-47D4-832D-61848269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pPr>
      <w:spacing w:after="120"/>
      <w:jc w:val="both"/>
    </w:pPr>
    <w:rPr>
      <w:rFonts w:cs="Arial Unicode MS"/>
      <w:color w:val="000000"/>
      <w:u w:color="000000"/>
      <w:lang w:val="es-ES_tradnl"/>
    </w:rPr>
  </w:style>
  <w:style w:type="character" w:customStyle="1" w:styleId="Ninguno">
    <w:name w:val="Ninguno"/>
  </w:style>
  <w:style w:type="paragraph" w:styleId="Caption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es-ES_tradnl"/>
    </w:rPr>
  </w:style>
  <w:style w:type="paragraph" w:styleId="Footer">
    <w:name w:val="footer"/>
    <w:pPr>
      <w:tabs>
        <w:tab w:val="center" w:pos="4252"/>
        <w:tab w:val="right" w:pos="8504"/>
      </w:tabs>
      <w:spacing w:after="120"/>
      <w:jc w:val="both"/>
    </w:pPr>
    <w:rPr>
      <w:rFonts w:cs="Arial Unicode MS"/>
      <w:color w:val="000000"/>
      <w:u w:color="000000"/>
      <w:lang w:val="es-ES_tradnl"/>
    </w:rPr>
  </w:style>
  <w:style w:type="paragraph" w:customStyle="1" w:styleId="TIT1">
    <w:name w:val="_TIT1"/>
    <w:pPr>
      <w:spacing w:before="360" w:after="120"/>
      <w:jc w:val="both"/>
    </w:pPr>
    <w:rPr>
      <w:rFonts w:ascii="Verdana" w:hAnsi="Verdana" w:cs="Arial Unicode MS"/>
      <w:b/>
      <w:bCs/>
      <w:color w:val="000000"/>
      <w:sz w:val="44"/>
      <w:szCs w:val="44"/>
      <w:u w:color="000000"/>
      <w:lang w:val="en-US"/>
    </w:rPr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oromisinA">
    <w:name w:val="Por omisión A"/>
    <w:rPr>
      <w:rFonts w:ascii="Arial" w:hAnsi="Arial" w:cs="Arial Unicode MS"/>
      <w:color w:val="000000"/>
      <w:sz w:val="32"/>
      <w:szCs w:val="32"/>
      <w:u w:color="000000"/>
      <w:shd w:val="clear" w:color="auto" w:fill="FFFFFF"/>
      <w:lang w:val="es-ES_tradnl"/>
    </w:rPr>
  </w:style>
  <w:style w:type="paragraph" w:customStyle="1" w:styleId="CuerpoBA">
    <w:name w:val="Cuerpo B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33F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3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Molinero, Ana</dc:creator>
  <cp:lastModifiedBy>Rayon, Patricia</cp:lastModifiedBy>
  <cp:revision>5</cp:revision>
  <dcterms:created xsi:type="dcterms:W3CDTF">2019-07-12T08:44:00Z</dcterms:created>
  <dcterms:modified xsi:type="dcterms:W3CDTF">2019-07-19T09:50:00Z</dcterms:modified>
</cp:coreProperties>
</file>