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5191"/>
        <w:gridCol w:w="4771"/>
      </w:tblGrid>
      <w:tr w:rsidR="00AA0A66" w:rsidRPr="001B1EA4" w:rsidTr="00AA0A66">
        <w:tc>
          <w:tcPr>
            <w:tcW w:w="9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A0A66" w:rsidRPr="001B1EA4" w:rsidRDefault="00AA0A66" w:rsidP="00353090">
            <w:pPr>
              <w:spacing w:before="40" w:after="40"/>
              <w:rPr>
                <w:rFonts w:ascii="Verdana" w:hAnsi="Verdana" w:cstheme="minorHAnsi"/>
                <w:b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b/>
                <w:sz w:val="18"/>
                <w:szCs w:val="18"/>
                <w:lang w:val="en-GB"/>
              </w:rPr>
              <w:t>UNIT ___:</w:t>
            </w:r>
          </w:p>
        </w:tc>
      </w:tr>
      <w:tr w:rsidR="00AA0A66" w:rsidRPr="001B1EA4" w:rsidTr="00AA0A66">
        <w:trPr>
          <w:trHeight w:val="543"/>
        </w:trPr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66" w:rsidRPr="001B1EA4" w:rsidRDefault="00AA0A66" w:rsidP="00353090">
            <w:pPr>
              <w:spacing w:before="40" w:after="4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Term: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66" w:rsidRPr="001B1EA4" w:rsidRDefault="00AA0A66" w:rsidP="00353090">
            <w:pPr>
              <w:spacing w:before="40" w:after="4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Translation:</w:t>
            </w:r>
          </w:p>
        </w:tc>
      </w:tr>
      <w:tr w:rsidR="00AA0A66" w:rsidRPr="001B1EA4" w:rsidTr="00AA0A66">
        <w:tc>
          <w:tcPr>
            <w:tcW w:w="9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Definition: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</w:tr>
      <w:tr w:rsidR="00AA0A66" w:rsidRPr="001B1EA4" w:rsidTr="00AA0A66">
        <w:trPr>
          <w:trHeight w:val="536"/>
        </w:trPr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Topic: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  <w:tc>
          <w:tcPr>
            <w:tcW w:w="4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Related words:</w:t>
            </w:r>
          </w:p>
        </w:tc>
      </w:tr>
      <w:tr w:rsidR="00AA0A66" w:rsidRPr="001B1EA4" w:rsidTr="00AA0A66">
        <w:trPr>
          <w:trHeight w:val="543"/>
        </w:trPr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Synonyms: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  <w:tc>
          <w:tcPr>
            <w:tcW w:w="4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</w:tr>
      <w:tr w:rsidR="00AA0A66" w:rsidRPr="001B1EA4" w:rsidTr="00AA0A66">
        <w:trPr>
          <w:trHeight w:val="564"/>
        </w:trPr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Antonyms: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  <w:tc>
          <w:tcPr>
            <w:tcW w:w="4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</w:tr>
      <w:tr w:rsidR="00AA0A66" w:rsidRPr="001B1EA4" w:rsidTr="00AA0A66">
        <w:trPr>
          <w:trHeight w:val="576"/>
        </w:trPr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Collocations: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  <w:tc>
          <w:tcPr>
            <w:tcW w:w="4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</w:tr>
    </w:tbl>
    <w:p w:rsidR="00AA0A66" w:rsidRPr="00AA0A66" w:rsidRDefault="00AA0A66" w:rsidP="00AA0A66">
      <w:pPr>
        <w:pStyle w:val="TIT1"/>
        <w:spacing w:before="0"/>
        <w:rPr>
          <w:sz w:val="18"/>
          <w:szCs w:val="18"/>
          <w:lang w:val="es-ES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5191"/>
        <w:gridCol w:w="4771"/>
      </w:tblGrid>
      <w:tr w:rsidR="00AA0A66" w:rsidRPr="001B1EA4" w:rsidTr="00353090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A0A66" w:rsidRPr="001B1EA4" w:rsidRDefault="00AA0A66" w:rsidP="00353090">
            <w:pPr>
              <w:spacing w:before="40" w:after="40"/>
              <w:rPr>
                <w:rFonts w:ascii="Verdana" w:hAnsi="Verdana" w:cstheme="minorHAnsi"/>
                <w:b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b/>
                <w:sz w:val="18"/>
                <w:szCs w:val="18"/>
                <w:lang w:val="en-GB"/>
              </w:rPr>
              <w:t>UNIT ___:</w:t>
            </w:r>
          </w:p>
        </w:tc>
      </w:tr>
      <w:tr w:rsidR="00AA0A66" w:rsidRPr="001B1EA4" w:rsidTr="00353090">
        <w:trPr>
          <w:trHeight w:val="54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66" w:rsidRPr="001B1EA4" w:rsidRDefault="00AA0A66" w:rsidP="00353090">
            <w:pPr>
              <w:spacing w:before="40" w:after="4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Term: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66" w:rsidRPr="001B1EA4" w:rsidRDefault="00AA0A66" w:rsidP="00353090">
            <w:pPr>
              <w:spacing w:before="40" w:after="4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Translation:</w:t>
            </w:r>
          </w:p>
        </w:tc>
      </w:tr>
      <w:tr w:rsidR="00AA0A66" w:rsidRPr="001B1EA4" w:rsidTr="00353090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Definition: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</w:tr>
      <w:tr w:rsidR="00AA0A66" w:rsidRPr="001B1EA4" w:rsidTr="00353090">
        <w:trPr>
          <w:trHeight w:val="5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Topic: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Related words:</w:t>
            </w:r>
          </w:p>
        </w:tc>
      </w:tr>
      <w:tr w:rsidR="00AA0A66" w:rsidRPr="001B1EA4" w:rsidTr="00353090">
        <w:trPr>
          <w:trHeight w:val="54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Synonyms: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</w:tr>
      <w:tr w:rsidR="00AA0A66" w:rsidRPr="001B1EA4" w:rsidTr="00353090">
        <w:trPr>
          <w:trHeight w:val="56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Antonyms: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</w:tr>
      <w:tr w:rsidR="00AA0A66" w:rsidRPr="001B1EA4" w:rsidTr="00353090">
        <w:trPr>
          <w:trHeight w:val="57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Collocations: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</w:tr>
    </w:tbl>
    <w:p w:rsidR="00AA0A66" w:rsidRPr="00AA0A66" w:rsidRDefault="00AA0A66" w:rsidP="00AA0A66">
      <w:pPr>
        <w:pStyle w:val="TIT1"/>
        <w:spacing w:before="0"/>
        <w:rPr>
          <w:sz w:val="18"/>
          <w:szCs w:val="18"/>
          <w:lang w:val="es-ES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5191"/>
        <w:gridCol w:w="4771"/>
      </w:tblGrid>
      <w:tr w:rsidR="00AA0A66" w:rsidRPr="001B1EA4" w:rsidTr="00353090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A0A66" w:rsidRPr="001B1EA4" w:rsidRDefault="00AA0A66" w:rsidP="00AA0A66">
            <w:pPr>
              <w:tabs>
                <w:tab w:val="left" w:pos="2257"/>
              </w:tabs>
              <w:spacing w:before="40" w:after="40"/>
              <w:rPr>
                <w:rFonts w:ascii="Verdana" w:hAnsi="Verdana" w:cstheme="minorHAnsi"/>
                <w:b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b/>
                <w:sz w:val="18"/>
                <w:szCs w:val="18"/>
                <w:lang w:val="en-GB"/>
              </w:rPr>
              <w:t>UNIT ___:</w:t>
            </w:r>
            <w:r>
              <w:rPr>
                <w:rFonts w:ascii="Verdana" w:hAnsi="Verdana" w:cstheme="minorHAnsi"/>
                <w:b/>
                <w:sz w:val="18"/>
                <w:szCs w:val="18"/>
                <w:lang w:val="en-GB"/>
              </w:rPr>
              <w:tab/>
            </w:r>
          </w:p>
        </w:tc>
      </w:tr>
      <w:tr w:rsidR="00AA0A66" w:rsidRPr="001B1EA4" w:rsidTr="00353090">
        <w:trPr>
          <w:trHeight w:val="54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66" w:rsidRPr="001B1EA4" w:rsidRDefault="00AA0A66" w:rsidP="00353090">
            <w:pPr>
              <w:spacing w:before="40" w:after="4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Term: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66" w:rsidRPr="001B1EA4" w:rsidRDefault="00AA0A66" w:rsidP="00353090">
            <w:pPr>
              <w:spacing w:before="40" w:after="4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Translation:</w:t>
            </w:r>
          </w:p>
        </w:tc>
      </w:tr>
      <w:tr w:rsidR="00AA0A66" w:rsidRPr="001B1EA4" w:rsidTr="00353090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Definition: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</w:tr>
      <w:tr w:rsidR="00AA0A66" w:rsidRPr="001B1EA4" w:rsidTr="00353090">
        <w:trPr>
          <w:trHeight w:val="5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Topic: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Related words:</w:t>
            </w:r>
          </w:p>
        </w:tc>
      </w:tr>
      <w:tr w:rsidR="00AA0A66" w:rsidRPr="001B1EA4" w:rsidTr="00353090">
        <w:trPr>
          <w:trHeight w:val="54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Synonyms: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</w:tr>
      <w:tr w:rsidR="00AA0A66" w:rsidRPr="001B1EA4" w:rsidTr="00353090">
        <w:trPr>
          <w:trHeight w:val="56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lastRenderedPageBreak/>
              <w:t>Antonyms: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</w:tr>
      <w:tr w:rsidR="00AA0A66" w:rsidRPr="001B1EA4" w:rsidTr="00353090">
        <w:trPr>
          <w:trHeight w:val="57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Collocations: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</w:tr>
    </w:tbl>
    <w:p w:rsidR="00AA0A66" w:rsidRPr="00AA0A66" w:rsidRDefault="00AA0A66" w:rsidP="00AA0A66">
      <w:pPr>
        <w:pStyle w:val="TIT1"/>
        <w:spacing w:before="0"/>
        <w:rPr>
          <w:sz w:val="18"/>
          <w:szCs w:val="18"/>
          <w:lang w:val="es-ES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5191"/>
        <w:gridCol w:w="4771"/>
      </w:tblGrid>
      <w:tr w:rsidR="00AA0A66" w:rsidRPr="001B1EA4" w:rsidTr="00353090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A0A66" w:rsidRPr="001B1EA4" w:rsidRDefault="00AA0A66" w:rsidP="00353090">
            <w:pPr>
              <w:tabs>
                <w:tab w:val="left" w:pos="2257"/>
              </w:tabs>
              <w:spacing w:before="40" w:after="40"/>
              <w:rPr>
                <w:rFonts w:ascii="Verdana" w:hAnsi="Verdana" w:cstheme="minorHAnsi"/>
                <w:b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b/>
                <w:sz w:val="18"/>
                <w:szCs w:val="18"/>
                <w:lang w:val="en-GB"/>
              </w:rPr>
              <w:t>UNIT ___:</w:t>
            </w:r>
            <w:r>
              <w:rPr>
                <w:rFonts w:ascii="Verdana" w:hAnsi="Verdana" w:cstheme="minorHAnsi"/>
                <w:b/>
                <w:sz w:val="18"/>
                <w:szCs w:val="18"/>
                <w:lang w:val="en-GB"/>
              </w:rPr>
              <w:tab/>
            </w:r>
          </w:p>
        </w:tc>
      </w:tr>
      <w:tr w:rsidR="00AA0A66" w:rsidRPr="001B1EA4" w:rsidTr="00353090">
        <w:trPr>
          <w:trHeight w:val="54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66" w:rsidRPr="001B1EA4" w:rsidRDefault="00AA0A66" w:rsidP="00353090">
            <w:pPr>
              <w:spacing w:before="40" w:after="4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Term: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66" w:rsidRPr="001B1EA4" w:rsidRDefault="00AA0A66" w:rsidP="00353090">
            <w:pPr>
              <w:spacing w:before="40" w:after="4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Translation:</w:t>
            </w:r>
          </w:p>
        </w:tc>
      </w:tr>
      <w:tr w:rsidR="00AA0A66" w:rsidRPr="001B1EA4" w:rsidTr="00353090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Definition: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</w:tr>
      <w:tr w:rsidR="00AA0A66" w:rsidRPr="001B1EA4" w:rsidTr="00353090">
        <w:trPr>
          <w:trHeight w:val="5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Topic: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Related words:</w:t>
            </w:r>
          </w:p>
        </w:tc>
      </w:tr>
      <w:tr w:rsidR="00AA0A66" w:rsidRPr="001B1EA4" w:rsidTr="00353090">
        <w:trPr>
          <w:trHeight w:val="54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Synonyms: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</w:tr>
      <w:tr w:rsidR="00AA0A66" w:rsidRPr="001B1EA4" w:rsidTr="00353090">
        <w:trPr>
          <w:trHeight w:val="56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Antonyms: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</w:tr>
      <w:tr w:rsidR="00AA0A66" w:rsidRPr="001B1EA4" w:rsidTr="00353090">
        <w:trPr>
          <w:trHeight w:val="57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Collocations: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</w:tr>
    </w:tbl>
    <w:p w:rsidR="00AA0A66" w:rsidRPr="00AA0A66" w:rsidRDefault="00AA0A66" w:rsidP="00AA0A66">
      <w:pPr>
        <w:pStyle w:val="TIT1"/>
        <w:spacing w:before="0"/>
        <w:rPr>
          <w:sz w:val="18"/>
          <w:szCs w:val="18"/>
          <w:lang w:val="es-ES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5191"/>
        <w:gridCol w:w="4771"/>
      </w:tblGrid>
      <w:tr w:rsidR="00AA0A66" w:rsidRPr="001B1EA4" w:rsidTr="00353090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A0A66" w:rsidRPr="001B1EA4" w:rsidRDefault="00AA0A66" w:rsidP="00353090">
            <w:pPr>
              <w:tabs>
                <w:tab w:val="left" w:pos="2257"/>
              </w:tabs>
              <w:spacing w:before="40" w:after="40"/>
              <w:rPr>
                <w:rFonts w:ascii="Verdana" w:hAnsi="Verdana" w:cstheme="minorHAnsi"/>
                <w:b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b/>
                <w:sz w:val="18"/>
                <w:szCs w:val="18"/>
                <w:lang w:val="en-GB"/>
              </w:rPr>
              <w:t>UNIT ___:</w:t>
            </w:r>
            <w:r>
              <w:rPr>
                <w:rFonts w:ascii="Verdana" w:hAnsi="Verdana" w:cstheme="minorHAnsi"/>
                <w:b/>
                <w:sz w:val="18"/>
                <w:szCs w:val="18"/>
                <w:lang w:val="en-GB"/>
              </w:rPr>
              <w:tab/>
            </w:r>
          </w:p>
        </w:tc>
      </w:tr>
      <w:tr w:rsidR="00AA0A66" w:rsidRPr="001B1EA4" w:rsidTr="00353090">
        <w:trPr>
          <w:trHeight w:val="54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66" w:rsidRPr="001B1EA4" w:rsidRDefault="00AA0A66" w:rsidP="00353090">
            <w:pPr>
              <w:spacing w:before="40" w:after="4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Term: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66" w:rsidRPr="001B1EA4" w:rsidRDefault="00AA0A66" w:rsidP="00353090">
            <w:pPr>
              <w:spacing w:before="40" w:after="4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Translation:</w:t>
            </w:r>
          </w:p>
        </w:tc>
      </w:tr>
      <w:tr w:rsidR="00AA0A66" w:rsidRPr="001B1EA4" w:rsidTr="00353090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Definition: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</w:tr>
      <w:tr w:rsidR="00AA0A66" w:rsidRPr="001B1EA4" w:rsidTr="00353090">
        <w:trPr>
          <w:trHeight w:val="5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Topic: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Related words:</w:t>
            </w:r>
          </w:p>
        </w:tc>
      </w:tr>
      <w:tr w:rsidR="00AA0A66" w:rsidRPr="001B1EA4" w:rsidTr="00353090">
        <w:trPr>
          <w:trHeight w:val="54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Synonyms: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</w:tr>
      <w:tr w:rsidR="00AA0A66" w:rsidRPr="001B1EA4" w:rsidTr="00353090">
        <w:trPr>
          <w:trHeight w:val="56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Antonyms: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</w:tr>
      <w:tr w:rsidR="00AA0A66" w:rsidRPr="001B1EA4" w:rsidTr="00353090">
        <w:trPr>
          <w:trHeight w:val="57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Collocations: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</w:tr>
    </w:tbl>
    <w:p w:rsidR="00AA0A66" w:rsidRDefault="00AA0A66" w:rsidP="00AA0A66">
      <w:pPr>
        <w:pStyle w:val="TIT1"/>
        <w:spacing w:before="0"/>
        <w:rPr>
          <w:sz w:val="18"/>
          <w:szCs w:val="18"/>
          <w:lang w:val="es-ES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5191"/>
        <w:gridCol w:w="4771"/>
      </w:tblGrid>
      <w:tr w:rsidR="00AA0A66" w:rsidRPr="001B1EA4" w:rsidTr="00353090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A0A66" w:rsidRPr="001B1EA4" w:rsidRDefault="00AA0A66" w:rsidP="00353090">
            <w:pPr>
              <w:tabs>
                <w:tab w:val="left" w:pos="2257"/>
              </w:tabs>
              <w:spacing w:before="40" w:after="40"/>
              <w:rPr>
                <w:rFonts w:ascii="Verdana" w:hAnsi="Verdana" w:cstheme="minorHAnsi"/>
                <w:b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b/>
                <w:sz w:val="18"/>
                <w:szCs w:val="18"/>
                <w:lang w:val="en-GB"/>
              </w:rPr>
              <w:t>UNIT ___:</w:t>
            </w:r>
            <w:r>
              <w:rPr>
                <w:rFonts w:ascii="Verdana" w:hAnsi="Verdana" w:cstheme="minorHAnsi"/>
                <w:b/>
                <w:sz w:val="18"/>
                <w:szCs w:val="18"/>
                <w:lang w:val="en-GB"/>
              </w:rPr>
              <w:tab/>
            </w:r>
          </w:p>
        </w:tc>
      </w:tr>
      <w:tr w:rsidR="00AA0A66" w:rsidRPr="001B1EA4" w:rsidTr="00353090">
        <w:trPr>
          <w:trHeight w:val="54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66" w:rsidRPr="001B1EA4" w:rsidRDefault="00AA0A66" w:rsidP="00353090">
            <w:pPr>
              <w:spacing w:before="40" w:after="4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Term: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66" w:rsidRPr="001B1EA4" w:rsidRDefault="00AA0A66" w:rsidP="00353090">
            <w:pPr>
              <w:spacing w:before="40" w:after="4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Translation:</w:t>
            </w:r>
          </w:p>
        </w:tc>
      </w:tr>
      <w:tr w:rsidR="00AA0A66" w:rsidRPr="001B1EA4" w:rsidTr="00353090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Definition: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</w:tr>
      <w:tr w:rsidR="00AA0A66" w:rsidRPr="001B1EA4" w:rsidTr="00353090">
        <w:trPr>
          <w:trHeight w:val="5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lastRenderedPageBreak/>
              <w:t>Topic: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Related words:</w:t>
            </w:r>
          </w:p>
        </w:tc>
      </w:tr>
      <w:tr w:rsidR="00AA0A66" w:rsidRPr="001B1EA4" w:rsidTr="00353090">
        <w:trPr>
          <w:trHeight w:val="54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Synonyms: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</w:tr>
      <w:tr w:rsidR="00AA0A66" w:rsidRPr="001B1EA4" w:rsidTr="00353090">
        <w:trPr>
          <w:trHeight w:val="56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Antonyms: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</w:tr>
      <w:tr w:rsidR="00AA0A66" w:rsidRPr="001B1EA4" w:rsidTr="00353090">
        <w:trPr>
          <w:trHeight w:val="57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Collocations: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</w:tr>
    </w:tbl>
    <w:p w:rsidR="00AA0A66" w:rsidRPr="00AA0A66" w:rsidRDefault="00AA0A66" w:rsidP="00AA0A66">
      <w:pPr>
        <w:pStyle w:val="TIT1"/>
        <w:spacing w:before="0"/>
        <w:rPr>
          <w:sz w:val="18"/>
          <w:szCs w:val="18"/>
          <w:lang w:val="es-ES"/>
        </w:rPr>
      </w:pPr>
    </w:p>
    <w:sectPr w:rsidR="00AA0A66" w:rsidRPr="00AA0A66" w:rsidSect="001454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699" w:right="746" w:bottom="1701" w:left="1080" w:header="0" w:footer="260" w:gutter="0"/>
      <w:pgBorders w:offsetFrom="page"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gBorders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20F7" w:rsidRDefault="003320F7">
      <w:r>
        <w:separator/>
      </w:r>
    </w:p>
  </w:endnote>
  <w:endnote w:type="continuationSeparator" w:id="0">
    <w:p w:rsidR="003320F7" w:rsidRDefault="00332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RA Sans 1.0">
    <w:altName w:val="Calibri"/>
    <w:panose1 w:val="00000000000000000000"/>
    <w:charset w:val="00"/>
    <w:family w:val="auto"/>
    <w:notTrueType/>
    <w:pitch w:val="variable"/>
    <w:sig w:usb0="80000003" w:usb1="00000048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RA Serif 1.1">
    <w:altName w:val="Calibri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New Roman"/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2BE7" w:rsidRDefault="00962BE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D49" w:rsidRPr="00962BE7" w:rsidRDefault="00105457" w:rsidP="00962BE7">
    <w:pPr>
      <w:pStyle w:val="Piedepgina"/>
      <w:tabs>
        <w:tab w:val="clear" w:pos="4252"/>
        <w:tab w:val="clear" w:pos="8504"/>
      </w:tabs>
      <w:spacing w:after="0" w:line="360" w:lineRule="auto"/>
      <w:jc w:val="center"/>
      <w:rPr>
        <w:rFonts w:ascii="Verdana" w:hAnsi="Verdana"/>
        <w:color w:val="808080"/>
        <w:sz w:val="18"/>
        <w:szCs w:val="18"/>
        <w:lang w:val="en-US"/>
      </w:rPr>
    </w:pPr>
    <w:r>
      <w:rPr>
        <w:b/>
        <w:noProof/>
        <w:color w:val="808080"/>
        <w:sz w:val="16"/>
        <w:szCs w:val="16"/>
      </w:rPr>
      <w:drawing>
        <wp:inline distT="0" distB="0" distL="0" distR="0" wp14:anchorId="5CA2BB51" wp14:editId="69F909DC">
          <wp:extent cx="275802" cy="274140"/>
          <wp:effectExtent l="0" t="0" r="0" b="0"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802" cy="274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B65B8" w:rsidRPr="00962BE7">
      <w:rPr>
        <w:color w:val="808080"/>
        <w:sz w:val="18"/>
        <w:szCs w:val="18"/>
        <w:lang w:val="en-US"/>
      </w:rPr>
      <w:t xml:space="preserve"> </w:t>
    </w:r>
    <w:r w:rsidR="008B65B8" w:rsidRPr="00962BE7">
      <w:rPr>
        <w:rFonts w:cs="Arial"/>
        <w:bCs/>
        <w:color w:val="545454"/>
        <w:sz w:val="16"/>
        <w:szCs w:val="16"/>
        <w:shd w:val="clear" w:color="auto" w:fill="FFFFFF"/>
        <w:lang w:val="en-US" w:eastAsia="en-US"/>
      </w:rPr>
      <w:t xml:space="preserve">© </w:t>
    </w:r>
    <w:r w:rsidR="008B65B8" w:rsidRPr="00962BE7">
      <w:rPr>
        <w:color w:val="808080"/>
        <w:sz w:val="16"/>
        <w:szCs w:val="16"/>
        <w:lang w:val="en-US"/>
      </w:rPr>
      <w:t>McGraw-Hill</w:t>
    </w:r>
    <w:r w:rsidR="00962BE7" w:rsidRPr="00962BE7">
      <w:rPr>
        <w:color w:val="808080"/>
        <w:sz w:val="16"/>
        <w:szCs w:val="16"/>
        <w:lang w:val="en-US"/>
      </w:rPr>
      <w:t xml:space="preserve"> </w:t>
    </w:r>
    <w:r w:rsidR="00962BE7">
      <w:rPr>
        <w:color w:val="808080"/>
        <w:sz w:val="16"/>
        <w:szCs w:val="16"/>
        <w:lang w:val="en-US"/>
      </w:rPr>
      <w:t xml:space="preserve">                                </w:t>
    </w:r>
    <w:r w:rsidR="00962BE7" w:rsidRPr="00145449">
      <w:rPr>
        <w:rFonts w:ascii="Verdana" w:hAnsi="Verdana"/>
        <w:color w:val="808080"/>
        <w:sz w:val="16"/>
        <w:szCs w:val="16"/>
        <w:lang w:val="en-US"/>
      </w:rPr>
      <w:t xml:space="preserve">Technology </w:t>
    </w:r>
    <w:r w:rsidR="006304B8">
      <w:rPr>
        <w:rFonts w:ascii="Verdana" w:hAnsi="Verdana"/>
        <w:color w:val="808080"/>
        <w:sz w:val="16"/>
        <w:szCs w:val="16"/>
        <w:lang w:val="en-US"/>
      </w:rPr>
      <w:t>3</w:t>
    </w:r>
    <w:r w:rsidR="00962BE7" w:rsidRPr="00145449">
      <w:rPr>
        <w:rFonts w:ascii="Verdana" w:hAnsi="Verdana"/>
        <w:color w:val="808080"/>
        <w:sz w:val="16"/>
        <w:szCs w:val="16"/>
        <w:lang w:val="en-US"/>
      </w:rPr>
      <w:t xml:space="preserve"> Secondary · Unit </w:t>
    </w:r>
    <w:r w:rsidR="00962BE7">
      <w:rPr>
        <w:rFonts w:ascii="Verdana" w:hAnsi="Verdana"/>
        <w:color w:val="808080"/>
        <w:sz w:val="16"/>
        <w:szCs w:val="16"/>
        <w:lang w:val="en-US"/>
      </w:rPr>
      <w:t xml:space="preserve">1 </w:t>
    </w:r>
    <w:r w:rsidR="00962BE7" w:rsidRPr="00145449">
      <w:rPr>
        <w:rFonts w:ascii="Verdana" w:hAnsi="Verdana"/>
        <w:color w:val="808080"/>
        <w:sz w:val="16"/>
        <w:szCs w:val="16"/>
        <w:lang w:val="en-US"/>
      </w:rPr>
      <w:t xml:space="preserve">· </w:t>
    </w:r>
    <w:r w:rsidR="00962BE7">
      <w:rPr>
        <w:rFonts w:ascii="Verdana" w:hAnsi="Verdana"/>
        <w:color w:val="808080"/>
        <w:sz w:val="16"/>
        <w:szCs w:val="16"/>
        <w:lang w:val="en-US"/>
      </w:rPr>
      <w:t>In-depth vocabulary</w:t>
    </w:r>
    <w:r w:rsidR="00962BE7">
      <w:rPr>
        <w:rFonts w:ascii="Verdana" w:hAnsi="Verdana"/>
        <w:color w:val="808080"/>
        <w:sz w:val="16"/>
        <w:szCs w:val="16"/>
        <w:lang w:val="en-US"/>
      </w:rPr>
      <w:tab/>
    </w:r>
    <w:r w:rsidR="00962BE7">
      <w:rPr>
        <w:rFonts w:ascii="Verdana" w:hAnsi="Verdana"/>
        <w:color w:val="808080"/>
        <w:sz w:val="16"/>
        <w:szCs w:val="16"/>
        <w:lang w:val="en-US"/>
      </w:rPr>
      <w:tab/>
    </w:r>
    <w:r w:rsidR="00962BE7">
      <w:rPr>
        <w:rFonts w:ascii="Verdana" w:hAnsi="Verdana"/>
        <w:color w:val="808080"/>
        <w:sz w:val="16"/>
        <w:szCs w:val="16"/>
        <w:lang w:val="en-US"/>
      </w:rPr>
      <w:tab/>
    </w:r>
    <w:r w:rsidR="007E2D49" w:rsidRPr="00145449">
      <w:rPr>
        <w:color w:val="808080"/>
        <w:sz w:val="18"/>
        <w:szCs w:val="18"/>
        <w:lang w:val="en-US"/>
      </w:rPr>
      <w:tab/>
    </w:r>
    <w:r w:rsidR="00DE4DF5" w:rsidRPr="0007082A">
      <w:rPr>
        <w:color w:val="808080"/>
        <w:sz w:val="18"/>
        <w:szCs w:val="18"/>
      </w:rPr>
      <w:fldChar w:fldCharType="begin"/>
    </w:r>
    <w:r w:rsidR="007E2D49" w:rsidRPr="00145449">
      <w:rPr>
        <w:color w:val="808080"/>
        <w:sz w:val="18"/>
        <w:szCs w:val="18"/>
        <w:lang w:val="en-US"/>
      </w:rPr>
      <w:instrText xml:space="preserve"> PAGE </w:instrText>
    </w:r>
    <w:r w:rsidR="00DE4DF5" w:rsidRPr="0007082A">
      <w:rPr>
        <w:color w:val="808080"/>
        <w:sz w:val="18"/>
        <w:szCs w:val="18"/>
      </w:rPr>
      <w:fldChar w:fldCharType="separate"/>
    </w:r>
    <w:r w:rsidR="00B80081">
      <w:rPr>
        <w:noProof/>
        <w:color w:val="808080"/>
        <w:sz w:val="18"/>
        <w:szCs w:val="18"/>
        <w:lang w:val="en-US"/>
      </w:rPr>
      <w:t>1</w:t>
    </w:r>
    <w:r w:rsidR="00DE4DF5" w:rsidRPr="0007082A">
      <w:rPr>
        <w:color w:val="808080"/>
        <w:sz w:val="18"/>
        <w:szCs w:val="18"/>
      </w:rPr>
      <w:fldChar w:fldCharType="end"/>
    </w:r>
    <w:r w:rsidR="007E2D49" w:rsidRPr="00145449">
      <w:rPr>
        <w:color w:val="808080"/>
        <w:sz w:val="18"/>
        <w:szCs w:val="18"/>
        <w:lang w:val="en-US"/>
      </w:rPr>
      <w:t>-1</w:t>
    </w:r>
  </w:p>
  <w:p w:rsidR="007E2D49" w:rsidRPr="00145449" w:rsidRDefault="007E2D49" w:rsidP="0007082A">
    <w:pPr>
      <w:pStyle w:val="Piedepgina"/>
      <w:tabs>
        <w:tab w:val="clear" w:pos="4252"/>
        <w:tab w:val="clear" w:pos="8504"/>
      </w:tabs>
      <w:jc w:val="left"/>
      <w:rPr>
        <w:color w:val="808080"/>
        <w:sz w:val="18"/>
        <w:szCs w:val="18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2BE7" w:rsidRDefault="00962BE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20F7" w:rsidRDefault="003320F7">
      <w:r>
        <w:separator/>
      </w:r>
    </w:p>
  </w:footnote>
  <w:footnote w:type="continuationSeparator" w:id="0">
    <w:p w:rsidR="003320F7" w:rsidRDefault="003320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2BE7" w:rsidRDefault="00962BE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D49" w:rsidRPr="004837C2" w:rsidRDefault="00B80081" w:rsidP="005C3B27">
    <w:pPr>
      <w:tabs>
        <w:tab w:val="left" w:pos="1333"/>
      </w:tabs>
      <w:spacing w:after="0"/>
      <w:jc w:val="left"/>
      <w:rPr>
        <w:rFonts w:ascii="Verdana" w:hAnsi="Verdana" w:cs="Arial"/>
        <w:b/>
        <w:color w:val="000000"/>
        <w:sz w:val="24"/>
        <w:szCs w:val="24"/>
      </w:rPr>
    </w:pPr>
    <w:r>
      <w:rPr>
        <w:rFonts w:ascii="Verdana" w:hAnsi="Verdana" w:cs="Arial"/>
        <w:b/>
        <w:noProof/>
        <w:color w:val="000000"/>
        <w:sz w:val="24"/>
        <w:szCs w:val="24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4618990</wp:posOffset>
          </wp:positionH>
          <wp:positionV relativeFrom="paragraph">
            <wp:posOffset>68580</wp:posOffset>
          </wp:positionV>
          <wp:extent cx="2026920" cy="767715"/>
          <wp:effectExtent l="0" t="0" r="0" b="0"/>
          <wp:wrapThrough wrapText="bothSides">
            <wp:wrapPolygon edited="0">
              <wp:start x="609" y="2144"/>
              <wp:lineTo x="609" y="17151"/>
              <wp:lineTo x="3451" y="19295"/>
              <wp:lineTo x="13602" y="19295"/>
              <wp:lineTo x="14617" y="19295"/>
              <wp:lineTo x="16647" y="19295"/>
              <wp:lineTo x="18677" y="15007"/>
              <wp:lineTo x="18474" y="2144"/>
              <wp:lineTo x="609" y="2144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26920" cy="767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E2D49" w:rsidRPr="004837C2" w:rsidRDefault="007E2D49" w:rsidP="005C3B27">
    <w:pPr>
      <w:tabs>
        <w:tab w:val="left" w:pos="1333"/>
      </w:tabs>
      <w:spacing w:after="0"/>
      <w:jc w:val="left"/>
      <w:rPr>
        <w:rFonts w:ascii="Verdana" w:hAnsi="Verdana" w:cs="Arial"/>
        <w:b/>
        <w:color w:val="000000"/>
        <w:sz w:val="18"/>
        <w:szCs w:val="18"/>
      </w:rPr>
    </w:pPr>
  </w:p>
  <w:p w:rsidR="00105457" w:rsidRPr="00F16591" w:rsidRDefault="00B80081" w:rsidP="00105457">
    <w:pPr>
      <w:tabs>
        <w:tab w:val="left" w:pos="720"/>
      </w:tabs>
      <w:spacing w:after="0"/>
      <w:jc w:val="left"/>
      <w:rPr>
        <w:rFonts w:ascii="Verdana" w:hAnsi="Verdana" w:cs="Calibri Light"/>
        <w:b/>
        <w:color w:val="808080" w:themeColor="background1" w:themeShade="80"/>
        <w:sz w:val="36"/>
        <w:szCs w:val="36"/>
        <w:lang w:val="en-US"/>
      </w:rPr>
    </w:pPr>
    <w:r w:rsidRPr="00F16591">
      <w:rPr>
        <w:rFonts w:ascii="Verdana" w:hAnsi="Verdana" w:cs="Calibri Light"/>
        <w:b/>
        <w:color w:val="E50941"/>
        <w:sz w:val="44"/>
        <w:szCs w:val="44"/>
        <w:lang w:val="en-US"/>
      </w:rPr>
      <w:t>U</w:t>
    </w:r>
    <w:r w:rsidR="00F16591" w:rsidRPr="00F16591">
      <w:rPr>
        <w:rFonts w:ascii="Verdana" w:hAnsi="Verdana" w:cs="Calibri Light"/>
        <w:b/>
        <w:color w:val="E50941"/>
        <w:sz w:val="44"/>
        <w:szCs w:val="44"/>
        <w:lang w:val="en-US"/>
      </w:rPr>
      <w:t>1</w:t>
    </w:r>
    <w:r w:rsidR="00105457" w:rsidRPr="00F16591">
      <w:rPr>
        <w:rFonts w:ascii="Verdana" w:hAnsi="Verdana" w:cs="Calibri Light"/>
        <w:b/>
        <w:color w:val="E50941"/>
        <w:sz w:val="44"/>
        <w:szCs w:val="44"/>
        <w:lang w:val="en-US"/>
      </w:rPr>
      <w:t xml:space="preserve"> ·</w:t>
    </w:r>
    <w:r w:rsidRPr="00F16591">
      <w:rPr>
        <w:rFonts w:ascii="Verdana" w:hAnsi="Verdana" w:cs="Calibri Light"/>
        <w:b/>
        <w:color w:val="E50941"/>
        <w:sz w:val="44"/>
        <w:szCs w:val="44"/>
        <w:lang w:val="en-US"/>
      </w:rPr>
      <w:t xml:space="preserve"> </w:t>
    </w:r>
    <w:r w:rsidR="00F16591" w:rsidRPr="00F16591">
      <w:rPr>
        <w:rFonts w:ascii="Verdana" w:hAnsi="Verdana" w:cs="Calibri Light"/>
        <w:b/>
        <w:color w:val="E50941"/>
        <w:sz w:val="44"/>
        <w:szCs w:val="44"/>
        <w:lang w:val="en-US"/>
      </w:rPr>
      <w:t>T</w:t>
    </w:r>
    <w:r w:rsidR="006304B8">
      <w:rPr>
        <w:rFonts w:ascii="Verdana" w:hAnsi="Verdana" w:cs="Calibri Light"/>
        <w:b/>
        <w:color w:val="E50941"/>
        <w:sz w:val="44"/>
        <w:szCs w:val="44"/>
        <w:lang w:val="en-US"/>
      </w:rPr>
      <w:t xml:space="preserve">he technological </w:t>
    </w:r>
    <w:bookmarkStart w:id="0" w:name="_GoBack"/>
    <w:bookmarkEnd w:id="0"/>
    <w:r w:rsidR="006304B8">
      <w:rPr>
        <w:rFonts w:ascii="Verdana" w:hAnsi="Verdana" w:cs="Calibri Light"/>
        <w:b/>
        <w:color w:val="E50941"/>
        <w:sz w:val="44"/>
        <w:szCs w:val="44"/>
        <w:lang w:val="en-US"/>
      </w:rPr>
      <w:t>process</w:t>
    </w:r>
    <w:r w:rsidRPr="00F16591">
      <w:rPr>
        <w:rFonts w:ascii="Verdana" w:hAnsi="Verdana" w:cs="Calibri Light"/>
        <w:b/>
        <w:color w:val="E50941"/>
        <w:sz w:val="44"/>
        <w:szCs w:val="44"/>
        <w:lang w:val="en-US"/>
      </w:rPr>
      <w:br/>
    </w:r>
  </w:p>
  <w:p w:rsidR="00796B39" w:rsidRPr="00F16591" w:rsidRDefault="00796B39" w:rsidP="00796B39">
    <w:pPr>
      <w:tabs>
        <w:tab w:val="left" w:pos="720"/>
      </w:tabs>
      <w:spacing w:after="0"/>
      <w:jc w:val="left"/>
      <w:rPr>
        <w:rFonts w:ascii="Verdana" w:hAnsi="Verdana" w:cs="Calibri Light"/>
        <w:b/>
        <w:color w:val="E50941"/>
        <w:sz w:val="32"/>
        <w:szCs w:val="32"/>
        <w:lang w:val="en-US"/>
      </w:rPr>
    </w:pPr>
    <w:r w:rsidRPr="00F16591">
      <w:rPr>
        <w:rFonts w:ascii="Verdana" w:hAnsi="Verdana" w:cs="Calibri Light"/>
        <w:b/>
        <w:color w:val="808080" w:themeColor="background1" w:themeShade="80"/>
        <w:sz w:val="32"/>
        <w:szCs w:val="32"/>
        <w:lang w:val="en-US"/>
      </w:rPr>
      <w:t>In-depth vocabulary</w:t>
    </w:r>
  </w:p>
  <w:p w:rsidR="00796B39" w:rsidRPr="00F16591" w:rsidRDefault="00F16591" w:rsidP="00796B39">
    <w:pPr>
      <w:tabs>
        <w:tab w:val="left" w:pos="8494"/>
      </w:tabs>
      <w:rPr>
        <w:rFonts w:ascii="Verdana" w:hAnsi="Verdana"/>
        <w:lang w:val="en-US"/>
      </w:rPr>
    </w:pPr>
    <w:r>
      <w:rPr>
        <w:rFonts w:ascii="Verdana" w:hAnsi="Verdana"/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2540</wp:posOffset>
              </wp:positionH>
              <wp:positionV relativeFrom="paragraph">
                <wp:posOffset>10159</wp:posOffset>
              </wp:positionV>
              <wp:extent cx="6317615" cy="0"/>
              <wp:effectExtent l="0" t="0" r="0" b="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17615" cy="0"/>
                      </a:xfrm>
                      <a:prstGeom prst="line">
                        <a:avLst/>
                      </a:prstGeom>
                      <a:ln w="12700">
                        <a:gradFill flip="none" rotWithShape="1">
                          <a:gsLst>
                            <a:gs pos="0">
                              <a:schemeClr val="accent3">
                                <a:lumMod val="0"/>
                                <a:lumOff val="100000"/>
                              </a:schemeClr>
                            </a:gs>
                            <a:gs pos="100000">
                              <a:srgbClr val="E50941"/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CB411F" id="Conector recto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2pt,.8pt" to="497.6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" strokeweight="1pt">
              <o:lock v:ext="edit" shapetype="f"/>
            </v:line>
          </w:pict>
        </mc:Fallback>
      </mc:AlternateContent>
    </w:r>
  </w:p>
  <w:p w:rsidR="007E2D49" w:rsidRPr="00F16591" w:rsidRDefault="007E2D49" w:rsidP="008371CC">
    <w:pPr>
      <w:tabs>
        <w:tab w:val="left" w:pos="1440"/>
      </w:tabs>
      <w:spacing w:after="0"/>
      <w:ind w:left="-360"/>
      <w:jc w:val="left"/>
      <w:rPr>
        <w:rFonts w:ascii="Verdana" w:hAnsi="Verdana" w:cs="Arial"/>
        <w:b/>
        <w:color w:val="000000"/>
        <w:sz w:val="24"/>
        <w:szCs w:val="24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2BE7" w:rsidRDefault="00962BE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64906"/>
    <w:multiLevelType w:val="hybridMultilevel"/>
    <w:tmpl w:val="544091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F58F8"/>
    <w:multiLevelType w:val="hybridMultilevel"/>
    <w:tmpl w:val="C6A8AB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25426"/>
    <w:multiLevelType w:val="hybridMultilevel"/>
    <w:tmpl w:val="11CE7EF2"/>
    <w:lvl w:ilvl="0" w:tplc="B72AD1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</w:rPr>
    </w:lvl>
    <w:lvl w:ilvl="1" w:tplc="0003040A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3" w15:restartNumberingAfterBreak="0">
    <w:nsid w:val="2F6876AC"/>
    <w:multiLevelType w:val="hybridMultilevel"/>
    <w:tmpl w:val="102A7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4F4584"/>
    <w:multiLevelType w:val="hybridMultilevel"/>
    <w:tmpl w:val="1E3EA632"/>
    <w:lvl w:ilvl="0" w:tplc="B72AD1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</w:rPr>
    </w:lvl>
    <w:lvl w:ilvl="1" w:tplc="0003040A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5" w15:restartNumberingAfterBreak="0">
    <w:nsid w:val="3AA04E90"/>
    <w:multiLevelType w:val="hybridMultilevel"/>
    <w:tmpl w:val="63F06DC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CE56549"/>
    <w:multiLevelType w:val="hybridMultilevel"/>
    <w:tmpl w:val="5A04A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CE5253"/>
    <w:multiLevelType w:val="hybridMultilevel"/>
    <w:tmpl w:val="F42A8E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B9307F6"/>
    <w:multiLevelType w:val="hybridMultilevel"/>
    <w:tmpl w:val="40823A7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081275F"/>
    <w:multiLevelType w:val="hybridMultilevel"/>
    <w:tmpl w:val="68421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831DCF"/>
    <w:multiLevelType w:val="hybridMultilevel"/>
    <w:tmpl w:val="A0464F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D4F3FFF"/>
    <w:multiLevelType w:val="hybridMultilevel"/>
    <w:tmpl w:val="B58097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CB5758"/>
    <w:multiLevelType w:val="hybridMultilevel"/>
    <w:tmpl w:val="14183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0"/>
  </w:num>
  <w:num w:numId="5">
    <w:abstractNumId w:val="9"/>
  </w:num>
  <w:num w:numId="6">
    <w:abstractNumId w:val="3"/>
  </w:num>
  <w:num w:numId="7">
    <w:abstractNumId w:val="7"/>
  </w:num>
  <w:num w:numId="8">
    <w:abstractNumId w:val="12"/>
  </w:num>
  <w:num w:numId="9">
    <w:abstractNumId w:val="1"/>
  </w:num>
  <w:num w:numId="10">
    <w:abstractNumId w:val="0"/>
  </w:num>
  <w:num w:numId="11">
    <w:abstractNumId w:val="5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9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BD8"/>
    <w:rsid w:val="0007082A"/>
    <w:rsid w:val="000B0583"/>
    <w:rsid w:val="000F1DE7"/>
    <w:rsid w:val="00105457"/>
    <w:rsid w:val="00145449"/>
    <w:rsid w:val="00177EE4"/>
    <w:rsid w:val="001C5FDC"/>
    <w:rsid w:val="001D1C8B"/>
    <w:rsid w:val="001F3A42"/>
    <w:rsid w:val="002A0C42"/>
    <w:rsid w:val="00301F85"/>
    <w:rsid w:val="003320F7"/>
    <w:rsid w:val="003A678E"/>
    <w:rsid w:val="003D7930"/>
    <w:rsid w:val="00404D47"/>
    <w:rsid w:val="00414D00"/>
    <w:rsid w:val="00475CAD"/>
    <w:rsid w:val="004837C2"/>
    <w:rsid w:val="00484F8D"/>
    <w:rsid w:val="004E5F88"/>
    <w:rsid w:val="00531F7E"/>
    <w:rsid w:val="005C3B27"/>
    <w:rsid w:val="005F02F4"/>
    <w:rsid w:val="006155BF"/>
    <w:rsid w:val="006304B8"/>
    <w:rsid w:val="00636DEF"/>
    <w:rsid w:val="0066294A"/>
    <w:rsid w:val="006A4D9E"/>
    <w:rsid w:val="00707D3B"/>
    <w:rsid w:val="00790FC4"/>
    <w:rsid w:val="00796B39"/>
    <w:rsid w:val="007D656B"/>
    <w:rsid w:val="007E2D49"/>
    <w:rsid w:val="008328A0"/>
    <w:rsid w:val="008371CC"/>
    <w:rsid w:val="008B65B8"/>
    <w:rsid w:val="008D5174"/>
    <w:rsid w:val="008E60D3"/>
    <w:rsid w:val="009066D1"/>
    <w:rsid w:val="009119B5"/>
    <w:rsid w:val="00911CE3"/>
    <w:rsid w:val="0091720B"/>
    <w:rsid w:val="00962BE7"/>
    <w:rsid w:val="00966A7F"/>
    <w:rsid w:val="009A1336"/>
    <w:rsid w:val="009A736E"/>
    <w:rsid w:val="009C1438"/>
    <w:rsid w:val="00A25F3A"/>
    <w:rsid w:val="00AA0A66"/>
    <w:rsid w:val="00AC4BD8"/>
    <w:rsid w:val="00B2730F"/>
    <w:rsid w:val="00B52385"/>
    <w:rsid w:val="00B80081"/>
    <w:rsid w:val="00BA2CC1"/>
    <w:rsid w:val="00CE64CE"/>
    <w:rsid w:val="00CF3B79"/>
    <w:rsid w:val="00D044D8"/>
    <w:rsid w:val="00D34AE9"/>
    <w:rsid w:val="00D47A99"/>
    <w:rsid w:val="00D96FA2"/>
    <w:rsid w:val="00D97595"/>
    <w:rsid w:val="00DA4BA7"/>
    <w:rsid w:val="00DB69B3"/>
    <w:rsid w:val="00DE4DF5"/>
    <w:rsid w:val="00E22981"/>
    <w:rsid w:val="00E508D7"/>
    <w:rsid w:val="00E73CCE"/>
    <w:rsid w:val="00E97564"/>
    <w:rsid w:val="00EA4579"/>
    <w:rsid w:val="00EE6EFF"/>
    <w:rsid w:val="00F16591"/>
    <w:rsid w:val="00FA44C1"/>
    <w:rsid w:val="00FD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63F1859"/>
  <w15:docId w15:val="{1D8F8DE4-ED84-4B4D-92DF-BEA144B41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720B"/>
    <w:pPr>
      <w:spacing w:after="120"/>
      <w:jc w:val="both"/>
    </w:pPr>
    <w:rPr>
      <w:rFonts w:ascii="SRA Sans 1.0" w:hAnsi="SRA Sans 1.0"/>
      <w:szCs w:val="22"/>
    </w:rPr>
  </w:style>
  <w:style w:type="paragraph" w:styleId="Ttulo1">
    <w:name w:val="heading 1"/>
    <w:basedOn w:val="Normal"/>
    <w:next w:val="Normal"/>
    <w:link w:val="Ttulo1Car"/>
    <w:autoRedefine/>
    <w:qFormat/>
    <w:rsid w:val="00BF7A87"/>
    <w:pPr>
      <w:keepNext/>
      <w:spacing w:before="240" w:line="360" w:lineRule="exact"/>
      <w:jc w:val="left"/>
      <w:outlineLvl w:val="0"/>
    </w:pPr>
    <w:rPr>
      <w:rFonts w:cs="Arial"/>
      <w:b/>
      <w:bCs/>
      <w:kern w:val="32"/>
      <w:sz w:val="36"/>
      <w:szCs w:val="36"/>
      <w:lang w:val="ca-ES"/>
    </w:rPr>
  </w:style>
  <w:style w:type="paragraph" w:styleId="Ttulo2">
    <w:name w:val="heading 2"/>
    <w:basedOn w:val="Normal"/>
    <w:next w:val="Normal"/>
    <w:link w:val="Ttulo2Car"/>
    <w:qFormat/>
    <w:rsid w:val="00BF7A87"/>
    <w:pPr>
      <w:keepNext/>
      <w:spacing w:before="240" w:after="80" w:line="320" w:lineRule="exact"/>
      <w:jc w:val="left"/>
      <w:outlineLvl w:val="1"/>
    </w:pPr>
    <w:rPr>
      <w:rFonts w:cs="Arial"/>
      <w:b/>
      <w:bCs/>
      <w:iCs/>
      <w:sz w:val="28"/>
      <w:szCs w:val="28"/>
    </w:rPr>
  </w:style>
  <w:style w:type="paragraph" w:styleId="Ttulo3">
    <w:name w:val="heading 3"/>
    <w:basedOn w:val="Normal"/>
    <w:next w:val="Normal"/>
    <w:qFormat/>
    <w:rsid w:val="00BF7A87"/>
    <w:pPr>
      <w:keepNext/>
      <w:spacing w:before="240" w:after="40" w:line="280" w:lineRule="exact"/>
      <w:jc w:val="left"/>
      <w:outlineLvl w:val="2"/>
    </w:pPr>
    <w:rPr>
      <w:rFonts w:cs="Arial"/>
      <w:b/>
      <w:bCs/>
      <w:sz w:val="24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BF7A87"/>
    <w:rPr>
      <w:rFonts w:ascii="Arial" w:hAnsi="Arial" w:cs="Arial"/>
      <w:b/>
      <w:bCs/>
      <w:iCs/>
      <w:sz w:val="28"/>
      <w:szCs w:val="28"/>
      <w:lang w:val="es-ES" w:eastAsia="es-ES" w:bidi="ar-SA"/>
    </w:rPr>
  </w:style>
  <w:style w:type="paragraph" w:styleId="Encabezado">
    <w:name w:val="header"/>
    <w:basedOn w:val="Normal"/>
    <w:rsid w:val="002A7502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50A70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BF7A87"/>
    <w:rPr>
      <w:rFonts w:ascii="Arial" w:hAnsi="Arial" w:cs="Arial"/>
      <w:b/>
      <w:bCs/>
      <w:kern w:val="32"/>
      <w:sz w:val="36"/>
      <w:szCs w:val="36"/>
      <w:lang w:val="ca-ES" w:eastAsia="es-ES" w:bidi="ar-SA"/>
    </w:rPr>
  </w:style>
  <w:style w:type="paragraph" w:styleId="Piedepgina">
    <w:name w:val="footer"/>
    <w:basedOn w:val="Normal"/>
    <w:link w:val="PiedepginaCar"/>
    <w:rsid w:val="002A7502"/>
    <w:pPr>
      <w:tabs>
        <w:tab w:val="center" w:pos="4252"/>
        <w:tab w:val="right" w:pos="8504"/>
      </w:tabs>
    </w:pPr>
  </w:style>
  <w:style w:type="paragraph" w:styleId="ndice1">
    <w:name w:val="index 1"/>
    <w:basedOn w:val="Normal"/>
    <w:next w:val="Normal"/>
    <w:autoRedefine/>
    <w:semiHidden/>
    <w:rsid w:val="00186463"/>
    <w:pPr>
      <w:ind w:left="200" w:hanging="200"/>
    </w:pPr>
  </w:style>
  <w:style w:type="paragraph" w:styleId="ndice2">
    <w:name w:val="index 2"/>
    <w:basedOn w:val="Normal"/>
    <w:next w:val="Normal"/>
    <w:autoRedefine/>
    <w:semiHidden/>
    <w:rsid w:val="00186463"/>
    <w:pPr>
      <w:ind w:left="400" w:hanging="200"/>
    </w:pPr>
  </w:style>
  <w:style w:type="paragraph" w:styleId="ndice3">
    <w:name w:val="index 3"/>
    <w:basedOn w:val="Normal"/>
    <w:next w:val="Normal"/>
    <w:autoRedefine/>
    <w:semiHidden/>
    <w:rsid w:val="00186463"/>
    <w:pPr>
      <w:ind w:left="600" w:hanging="200"/>
    </w:pPr>
  </w:style>
  <w:style w:type="paragraph" w:styleId="ndice4">
    <w:name w:val="index 4"/>
    <w:basedOn w:val="Normal"/>
    <w:next w:val="Normal"/>
    <w:autoRedefine/>
    <w:semiHidden/>
    <w:rsid w:val="00186463"/>
    <w:pPr>
      <w:ind w:left="800" w:hanging="200"/>
    </w:pPr>
  </w:style>
  <w:style w:type="paragraph" w:styleId="ndice5">
    <w:name w:val="index 5"/>
    <w:basedOn w:val="Normal"/>
    <w:next w:val="Normal"/>
    <w:autoRedefine/>
    <w:semiHidden/>
    <w:rsid w:val="00186463"/>
    <w:pPr>
      <w:ind w:left="1000" w:hanging="200"/>
    </w:pPr>
  </w:style>
  <w:style w:type="paragraph" w:styleId="ndice6">
    <w:name w:val="index 6"/>
    <w:basedOn w:val="Normal"/>
    <w:next w:val="Normal"/>
    <w:autoRedefine/>
    <w:semiHidden/>
    <w:rsid w:val="00186463"/>
    <w:pPr>
      <w:ind w:left="1200" w:hanging="200"/>
    </w:pPr>
  </w:style>
  <w:style w:type="paragraph" w:styleId="ndice7">
    <w:name w:val="index 7"/>
    <w:basedOn w:val="Normal"/>
    <w:next w:val="Normal"/>
    <w:autoRedefine/>
    <w:semiHidden/>
    <w:rsid w:val="00186463"/>
    <w:pPr>
      <w:ind w:left="1400" w:hanging="200"/>
    </w:pPr>
  </w:style>
  <w:style w:type="paragraph" w:styleId="ndice8">
    <w:name w:val="index 8"/>
    <w:basedOn w:val="Normal"/>
    <w:next w:val="Normal"/>
    <w:autoRedefine/>
    <w:semiHidden/>
    <w:rsid w:val="00186463"/>
    <w:pPr>
      <w:ind w:left="1600" w:hanging="200"/>
    </w:pPr>
  </w:style>
  <w:style w:type="paragraph" w:styleId="ndice9">
    <w:name w:val="index 9"/>
    <w:basedOn w:val="Normal"/>
    <w:next w:val="Normal"/>
    <w:autoRedefine/>
    <w:semiHidden/>
    <w:rsid w:val="00186463"/>
    <w:pPr>
      <w:ind w:left="1800" w:hanging="200"/>
    </w:pPr>
  </w:style>
  <w:style w:type="paragraph" w:styleId="Ttulodendice">
    <w:name w:val="index heading"/>
    <w:basedOn w:val="Normal"/>
    <w:next w:val="ndice1"/>
    <w:semiHidden/>
    <w:rsid w:val="00186463"/>
  </w:style>
  <w:style w:type="paragraph" w:customStyle="1" w:styleId="ENUNCIADO">
    <w:name w:val="ENUNCIADO"/>
    <w:basedOn w:val="Normal"/>
    <w:rsid w:val="00D97595"/>
    <w:pPr>
      <w:widowControl w:val="0"/>
      <w:autoSpaceDE w:val="0"/>
      <w:autoSpaceDN w:val="0"/>
      <w:adjustRightInd w:val="0"/>
      <w:spacing w:before="120" w:after="60"/>
      <w:textAlignment w:val="center"/>
    </w:pPr>
    <w:rPr>
      <w:rFonts w:ascii="Futura Std Book" w:hAnsi="Futura Std Book" w:cs="Calibri"/>
      <w:b/>
      <w:color w:val="000000"/>
      <w:szCs w:val="19"/>
      <w:lang w:val="es-ES_tradnl" w:eastAsia="en-US"/>
    </w:rPr>
  </w:style>
  <w:style w:type="character" w:styleId="Hipervnculo">
    <w:name w:val="Hyperlink"/>
    <w:basedOn w:val="Fuentedeprrafopredeter"/>
    <w:rsid w:val="00D97595"/>
    <w:rPr>
      <w:color w:val="0000FF"/>
      <w:u w:val="single"/>
    </w:rPr>
  </w:style>
  <w:style w:type="character" w:styleId="Refdecomentario">
    <w:name w:val="annotation reference"/>
    <w:basedOn w:val="Fuentedeprrafopredeter"/>
    <w:rsid w:val="00D97595"/>
    <w:rPr>
      <w:sz w:val="18"/>
      <w:szCs w:val="18"/>
    </w:rPr>
  </w:style>
  <w:style w:type="paragraph" w:styleId="Textocomentario">
    <w:name w:val="annotation text"/>
    <w:basedOn w:val="Normal"/>
    <w:rsid w:val="00D97595"/>
    <w:pPr>
      <w:spacing w:after="0"/>
      <w:ind w:left="340"/>
    </w:pPr>
    <w:rPr>
      <w:rFonts w:ascii="Futura Std Book" w:hAnsi="Futura Std Book" w:cs="Futura Std Book"/>
      <w:sz w:val="24"/>
      <w:szCs w:val="24"/>
      <w:lang w:val="en-US"/>
    </w:rPr>
  </w:style>
  <w:style w:type="paragraph" w:styleId="Sangradetextonormal">
    <w:name w:val="Body Text Indent"/>
    <w:basedOn w:val="Normal"/>
    <w:rsid w:val="00D97595"/>
    <w:pPr>
      <w:spacing w:after="0"/>
      <w:ind w:left="340"/>
    </w:pPr>
    <w:rPr>
      <w:rFonts w:ascii="Futura Std Book" w:hAnsi="Futura Std Book" w:cs="Futura Std Book"/>
      <w:szCs w:val="19"/>
      <w:lang w:val="en-US"/>
    </w:rPr>
  </w:style>
  <w:style w:type="paragraph" w:styleId="Subttulo">
    <w:name w:val="Subtitle"/>
    <w:basedOn w:val="Normal"/>
    <w:next w:val="Normal"/>
    <w:link w:val="SubttuloCar"/>
    <w:qFormat/>
    <w:rsid w:val="0091720B"/>
    <w:pPr>
      <w:spacing w:after="60"/>
      <w:jc w:val="center"/>
      <w:outlineLvl w:val="1"/>
    </w:pPr>
    <w:rPr>
      <w:rFonts w:ascii="SRA Serif 1.1" w:eastAsiaTheme="majorEastAsia" w:hAnsi="SRA Serif 1.1" w:cstheme="majorBidi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91720B"/>
    <w:rPr>
      <w:rFonts w:ascii="SRA Serif 1.1" w:eastAsiaTheme="majorEastAsia" w:hAnsi="SRA Serif 1.1" w:cstheme="majorBidi"/>
      <w:sz w:val="24"/>
      <w:szCs w:val="24"/>
    </w:rPr>
  </w:style>
  <w:style w:type="paragraph" w:styleId="Ttulo">
    <w:name w:val="Title"/>
    <w:basedOn w:val="Normal"/>
    <w:next w:val="Normal"/>
    <w:link w:val="TtuloCar"/>
    <w:qFormat/>
    <w:rsid w:val="0091720B"/>
    <w:pPr>
      <w:spacing w:before="240" w:after="60"/>
      <w:jc w:val="center"/>
      <w:outlineLvl w:val="0"/>
    </w:pPr>
    <w:rPr>
      <w:rFonts w:ascii="SRA Serif 1.1" w:eastAsiaTheme="majorEastAsia" w:hAnsi="SRA Serif 1.1" w:cstheme="majorBidi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rsid w:val="0091720B"/>
    <w:rPr>
      <w:rFonts w:ascii="SRA Serif 1.1" w:eastAsiaTheme="majorEastAsia" w:hAnsi="SRA Serif 1.1" w:cstheme="majorBidi"/>
      <w:b/>
      <w:bCs/>
      <w:kern w:val="28"/>
      <w:sz w:val="32"/>
      <w:szCs w:val="32"/>
    </w:rPr>
  </w:style>
  <w:style w:type="paragraph" w:styleId="Prrafodelista">
    <w:name w:val="List Paragraph"/>
    <w:basedOn w:val="Normal"/>
    <w:uiPriority w:val="34"/>
    <w:qFormat/>
    <w:rsid w:val="0091720B"/>
    <w:pPr>
      <w:ind w:left="708"/>
    </w:pPr>
  </w:style>
  <w:style w:type="character" w:customStyle="1" w:styleId="PiedepginaCar">
    <w:name w:val="Pie de página Car"/>
    <w:basedOn w:val="Fuentedeprrafopredeter"/>
    <w:link w:val="Piedepgina"/>
    <w:rsid w:val="00414D00"/>
    <w:rPr>
      <w:rFonts w:ascii="SRA Sans 1.0" w:hAnsi="SRA Sans 1.0"/>
      <w:szCs w:val="22"/>
    </w:rPr>
  </w:style>
  <w:style w:type="paragraph" w:customStyle="1" w:styleId="paragraph">
    <w:name w:val="paragraph"/>
    <w:basedOn w:val="Normal"/>
    <w:link w:val="paragraphCar"/>
    <w:rsid w:val="008328A0"/>
    <w:pPr>
      <w:spacing w:before="100" w:beforeAutospacing="1" w:after="100" w:afterAutospacing="1"/>
      <w:jc w:val="left"/>
    </w:pPr>
    <w:rPr>
      <w:rFonts w:ascii="Times" w:hAnsi="Times"/>
      <w:szCs w:val="20"/>
      <w:lang w:val="en-US" w:eastAsia="en-US"/>
    </w:rPr>
  </w:style>
  <w:style w:type="character" w:customStyle="1" w:styleId="ng-directive">
    <w:name w:val="ng-directive"/>
    <w:basedOn w:val="Fuentedeprrafopredeter"/>
    <w:rsid w:val="008328A0"/>
  </w:style>
  <w:style w:type="paragraph" w:customStyle="1" w:styleId="TXT">
    <w:name w:val="_TXT"/>
    <w:basedOn w:val="paragraph"/>
    <w:link w:val="TXTCar"/>
    <w:qFormat/>
    <w:rsid w:val="00E22981"/>
    <w:pPr>
      <w:spacing w:before="0" w:beforeAutospacing="0" w:after="120" w:afterAutospacing="0" w:line="260" w:lineRule="exact"/>
      <w:jc w:val="both"/>
    </w:pPr>
    <w:rPr>
      <w:rFonts w:ascii="Verdana" w:hAnsi="Verdana"/>
      <w:color w:val="404040"/>
      <w:sz w:val="22"/>
    </w:rPr>
  </w:style>
  <w:style w:type="paragraph" w:customStyle="1" w:styleId="TIT1">
    <w:name w:val="_TIT1"/>
    <w:basedOn w:val="Normal"/>
    <w:link w:val="TIT1Car"/>
    <w:qFormat/>
    <w:rsid w:val="009C1438"/>
    <w:pPr>
      <w:spacing w:before="360"/>
    </w:pPr>
    <w:rPr>
      <w:rFonts w:ascii="Verdana" w:hAnsi="Verdana"/>
      <w:b/>
      <w:bCs/>
      <w:sz w:val="44"/>
      <w:szCs w:val="44"/>
      <w:lang w:val="en-US"/>
    </w:rPr>
  </w:style>
  <w:style w:type="character" w:customStyle="1" w:styleId="paragraphCar">
    <w:name w:val="paragraph Car"/>
    <w:basedOn w:val="Fuentedeprrafopredeter"/>
    <w:link w:val="paragraph"/>
    <w:rsid w:val="004837C2"/>
    <w:rPr>
      <w:rFonts w:ascii="Times" w:hAnsi="Times"/>
      <w:lang w:val="en-US" w:eastAsia="en-US"/>
    </w:rPr>
  </w:style>
  <w:style w:type="character" w:customStyle="1" w:styleId="TXTCar">
    <w:name w:val="_TXT Car"/>
    <w:basedOn w:val="paragraphCar"/>
    <w:link w:val="TXT"/>
    <w:rsid w:val="00E22981"/>
    <w:rPr>
      <w:rFonts w:ascii="Verdana" w:hAnsi="Verdana"/>
      <w:color w:val="404040"/>
      <w:sz w:val="22"/>
      <w:lang w:val="en-US" w:eastAsia="en-US"/>
    </w:rPr>
  </w:style>
  <w:style w:type="character" w:customStyle="1" w:styleId="TIT1Car">
    <w:name w:val="_TIT1 Car"/>
    <w:basedOn w:val="Fuentedeprrafopredeter"/>
    <w:link w:val="TIT1"/>
    <w:rsid w:val="009C1438"/>
    <w:rPr>
      <w:rFonts w:ascii="Verdana" w:hAnsi="Verdana"/>
      <w:b/>
      <w:bCs/>
      <w:sz w:val="44"/>
      <w:szCs w:val="44"/>
      <w:lang w:val="en-US"/>
    </w:rPr>
  </w:style>
  <w:style w:type="paragraph" w:customStyle="1" w:styleId="TIT2">
    <w:name w:val="_TIT2"/>
    <w:basedOn w:val="Normal"/>
    <w:qFormat/>
    <w:rsid w:val="009C1438"/>
    <w:pPr>
      <w:tabs>
        <w:tab w:val="left" w:pos="426"/>
      </w:tabs>
      <w:spacing w:before="280"/>
    </w:pPr>
    <w:rPr>
      <w:rFonts w:ascii="Verdana" w:hAnsi="Verdana"/>
      <w:b/>
      <w:bCs/>
      <w:color w:val="808080" w:themeColor="background1" w:themeShade="80"/>
      <w:sz w:val="36"/>
      <w:szCs w:val="36"/>
      <w:lang w:val="en-US"/>
    </w:rPr>
  </w:style>
  <w:style w:type="paragraph" w:customStyle="1" w:styleId="TIT3">
    <w:name w:val="_TIT3"/>
    <w:basedOn w:val="Normal"/>
    <w:qFormat/>
    <w:rsid w:val="009C1438"/>
    <w:pPr>
      <w:tabs>
        <w:tab w:val="left" w:pos="426"/>
      </w:tabs>
      <w:spacing w:before="200"/>
    </w:pPr>
    <w:rPr>
      <w:rFonts w:ascii="Verdana" w:hAnsi="Verdana"/>
      <w:b/>
      <w:bCs/>
      <w:sz w:val="32"/>
      <w:szCs w:val="32"/>
      <w:lang w:val="en-US"/>
    </w:rPr>
  </w:style>
  <w:style w:type="table" w:styleId="Tablaconcuadrcula8">
    <w:name w:val="Table Grid 8"/>
    <w:basedOn w:val="Tablanormal"/>
    <w:rsid w:val="00CF3B79"/>
    <w:pPr>
      <w:spacing w:after="12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Ninguno">
    <w:name w:val="Ninguno"/>
    <w:rsid w:val="00145449"/>
    <w:rPr>
      <w:lang w:val="es-ES_tradnl"/>
    </w:rPr>
  </w:style>
  <w:style w:type="paragraph" w:customStyle="1" w:styleId="Cuerpo">
    <w:name w:val="Cuerpo"/>
    <w:rsid w:val="00145449"/>
    <w:rPr>
      <w:rFonts w:eastAsia="Arial Unicode MS" w:cs="Arial Unicode MS"/>
      <w:color w:val="000000"/>
      <w:sz w:val="24"/>
      <w:szCs w:val="24"/>
      <w:u w:color="000000"/>
      <w:lang w:val="en-US"/>
    </w:rPr>
  </w:style>
  <w:style w:type="table" w:styleId="Tablaconcuadrcula">
    <w:name w:val="Table Grid"/>
    <w:basedOn w:val="Tablanormal"/>
    <w:uiPriority w:val="59"/>
    <w:rsid w:val="00AA0A6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67F7B5-EC87-4AB8-9A46-92AAF7AB3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</Words>
  <Characters>634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Gf gsd gf gf gf sdgwd gwd gg asg awt sa gfas gfa sg asrt as fas dfa srta ser ase frs f ser aser s f ase rs r ser se ra se4 as3</vt:lpstr>
      <vt:lpstr>Gf gsd gf gf gf sdgwd gwd gg asg awt sa gfas gfa sg asrt as fas dfa srta ser ase frs f ser aser s f ase rs r ser se ra se4 as3</vt:lpstr>
    </vt:vector>
  </TitlesOfParts>
  <Company>Mcgraw-Hill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Gf gsd gf gf gf sdgwd gwd gg asg awt sa gfas gfa sg asrt as fas dfa srta ser ase frs f ser aser s f ase rs r ser se ra se4 as3</dc:title>
  <dc:creator>javier_aguilera</dc:creator>
  <cp:lastModifiedBy>Molinero, Ana</cp:lastModifiedBy>
  <cp:revision>4</cp:revision>
  <cp:lastPrinted>2008-01-04T18:02:00Z</cp:lastPrinted>
  <dcterms:created xsi:type="dcterms:W3CDTF">2019-06-10T08:37:00Z</dcterms:created>
  <dcterms:modified xsi:type="dcterms:W3CDTF">2019-07-11T10:30:00Z</dcterms:modified>
</cp:coreProperties>
</file>