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199" w:rsidRDefault="00F77021">
      <w:pPr>
        <w:pStyle w:val="TIT1"/>
      </w:pPr>
      <w:r>
        <w:t>Gloss</w:t>
      </w:r>
      <w:r w:rsidR="00F63F6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pt;margin-top:27.5pt;width:36pt;height:44.6pt;z-index:251659264;visibility:visible;mso-wrap-distance-left:12pt;mso-wrap-distance-top:12pt;mso-wrap-distance-right:12pt;mso-wrap-distance-bottom:12pt;mso-position-horizontal:absolute;mso-position-horizontal-relative:page;mso-position-vertical:absolute;mso-position-vertical-relative:page" wrapcoords="0 0" filled="f" stroked="f" strokeweight="1pt">
            <v:stroke miterlimit="4"/>
            <v:textbox>
              <w:txbxContent>
                <w:p w:rsidR="003F0199" w:rsidRDefault="003F0199">
                  <w:pPr>
                    <w:pStyle w:val="Descripcin1"/>
                  </w:pPr>
                </w:p>
              </w:txbxContent>
            </v:textbox>
            <w10:wrap type="through" anchorx="page" anchory="page"/>
          </v:shape>
        </w:pict>
      </w:r>
      <w:r>
        <w:t>ary</w:t>
      </w:r>
    </w:p>
    <w:tbl>
      <w:tblPr>
        <w:tblStyle w:val="TableNormal1"/>
        <w:tblW w:w="1006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Look w:val="04A0" w:firstRow="1" w:lastRow="0" w:firstColumn="1" w:lastColumn="0" w:noHBand="0" w:noVBand="1"/>
      </w:tblPr>
      <w:tblGrid>
        <w:gridCol w:w="2345"/>
        <w:gridCol w:w="2098"/>
        <w:gridCol w:w="5621"/>
      </w:tblGrid>
      <w:tr w:rsidR="003F0199">
        <w:trPr>
          <w:trHeight w:val="280"/>
          <w:tblHeader/>
        </w:trPr>
        <w:tc>
          <w:tcPr>
            <w:tcW w:w="2345" w:type="dxa"/>
            <w:tcBorders>
              <w:top w:val="single" w:sz="6" w:space="0" w:color="4F6228"/>
              <w:left w:val="single" w:sz="6" w:space="0" w:color="4F6228"/>
              <w:bottom w:val="single" w:sz="2" w:space="0" w:color="000000"/>
              <w:right w:val="single" w:sz="6" w:space="0" w:color="4F6228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199" w:rsidRDefault="00F77021">
            <w:pPr>
              <w:pStyle w:val="TIT1"/>
              <w:spacing w:before="120"/>
              <w:jc w:val="center"/>
            </w:pPr>
            <w:r>
              <w:rPr>
                <w:rStyle w:val="Ninguno"/>
                <w:color w:val="FFFFFF"/>
                <w:sz w:val="20"/>
                <w:szCs w:val="20"/>
                <w:u w:color="FFFFFF"/>
              </w:rPr>
              <w:t>English</w:t>
            </w:r>
          </w:p>
        </w:tc>
        <w:tc>
          <w:tcPr>
            <w:tcW w:w="2098" w:type="dxa"/>
            <w:tcBorders>
              <w:top w:val="single" w:sz="6" w:space="0" w:color="4F6228"/>
              <w:left w:val="single" w:sz="6" w:space="0" w:color="4F6228"/>
              <w:bottom w:val="single" w:sz="2" w:space="0" w:color="000000"/>
              <w:right w:val="single" w:sz="6" w:space="0" w:color="4F6228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199" w:rsidRDefault="00F77021">
            <w:pPr>
              <w:pStyle w:val="TIT1"/>
              <w:spacing w:before="120"/>
              <w:jc w:val="center"/>
            </w:pPr>
            <w:r>
              <w:rPr>
                <w:rStyle w:val="Ninguno"/>
                <w:color w:val="FFFFFF"/>
                <w:sz w:val="20"/>
                <w:szCs w:val="20"/>
                <w:u w:color="FFFFFF"/>
                <w:lang w:val="es-ES_tradnl"/>
              </w:rPr>
              <w:t>Sander</w:t>
            </w:r>
          </w:p>
        </w:tc>
        <w:tc>
          <w:tcPr>
            <w:tcW w:w="5621" w:type="dxa"/>
            <w:tcBorders>
              <w:top w:val="single" w:sz="6" w:space="0" w:color="4F6228"/>
              <w:left w:val="single" w:sz="6" w:space="0" w:color="4F6228"/>
              <w:bottom w:val="single" w:sz="2" w:space="0" w:color="000000"/>
              <w:right w:val="single" w:sz="6" w:space="0" w:color="4F6228"/>
            </w:tcBorders>
            <w:shd w:val="clear" w:color="auto" w:fill="D9959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F0199" w:rsidRDefault="00F77021">
            <w:pPr>
              <w:pStyle w:val="TIT1"/>
              <w:spacing w:before="120"/>
              <w:jc w:val="center"/>
            </w:pPr>
            <w:r>
              <w:rPr>
                <w:rStyle w:val="Ninguno"/>
                <w:color w:val="FFFFFF"/>
                <w:sz w:val="20"/>
                <w:szCs w:val="20"/>
                <w:u w:color="FFFFFF"/>
              </w:rPr>
              <w:t>Definition</w:t>
            </w:r>
          </w:p>
        </w:tc>
      </w:tr>
      <w:tr w:rsidR="003F0199">
        <w:tblPrEx>
          <w:shd w:val="clear" w:color="auto" w:fill="CED7E7"/>
        </w:tblPrEx>
        <w:trPr>
          <w:trHeight w:val="583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F77021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097936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Assemble</w:t>
            </w:r>
            <w:r w:rsidR="009F2DC4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 xml:space="preserve"> (vb)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3F0199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bookmarkStart w:id="0" w:name="_GoBack"/>
            <w:bookmarkEnd w:id="0"/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3F0199" w:rsidP="00F77021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lang w:val="en-GB"/>
              </w:rPr>
            </w:pPr>
          </w:p>
        </w:tc>
      </w:tr>
      <w:tr w:rsidR="003F0199">
        <w:tblPrEx>
          <w:shd w:val="clear" w:color="auto" w:fill="CED7E7"/>
        </w:tblPrEx>
        <w:trPr>
          <w:trHeight w:val="583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F7702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097936">
              <w:rPr>
                <w:rFonts w:ascii="Verdana" w:hAnsi="Verdana" w:cs="Arial Unicode MS"/>
                <w:b/>
                <w:bCs/>
                <w:color w:val="000000"/>
                <w:sz w:val="22"/>
                <w:szCs w:val="22"/>
                <w:u w:color="000000"/>
              </w:rPr>
              <w:t>Bolt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3F0199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3F01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3F0199">
        <w:tblPrEx>
          <w:shd w:val="clear" w:color="auto" w:fill="CED7E7"/>
        </w:tblPrEx>
        <w:trPr>
          <w:trHeight w:val="1025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F77021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8D3AF6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Cam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3F0199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6" w:space="0" w:color="4F6228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3F0199" w:rsidP="00F77021">
            <w:pPr>
              <w:pStyle w:val="Cuerpo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3F0199">
        <w:tblPrEx>
          <w:shd w:val="clear" w:color="auto" w:fill="CED7E7"/>
        </w:tblPrEx>
        <w:trPr>
          <w:trHeight w:val="740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F77021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097936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Cogwheel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3F0199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621" w:type="dxa"/>
            <w:tcBorders>
              <w:top w:val="single" w:sz="6" w:space="0" w:color="4F6228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3F0199" w:rsidP="008D3AF6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lang w:val="en-GB"/>
              </w:rPr>
            </w:pPr>
          </w:p>
        </w:tc>
      </w:tr>
      <w:tr w:rsidR="003F0199">
        <w:tblPrEx>
          <w:shd w:val="clear" w:color="auto" w:fill="CED7E7"/>
        </w:tblPrEx>
        <w:trPr>
          <w:trHeight w:val="975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F77021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097936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Connecting rod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3F0199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3F0199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lang w:val="en-GB"/>
              </w:rPr>
            </w:pPr>
          </w:p>
        </w:tc>
      </w:tr>
      <w:tr w:rsidR="003F0199">
        <w:tblPrEx>
          <w:shd w:val="clear" w:color="auto" w:fill="CED7E7"/>
        </w:tblPrEx>
        <w:trPr>
          <w:trHeight w:val="583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F77021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F77021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Eccentric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3F0199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3F0199">
            <w:pPr>
              <w:pStyle w:val="CuerpoA"/>
              <w:spacing w:after="120"/>
              <w:jc w:val="both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3F0199">
        <w:tblPrEx>
          <w:shd w:val="clear" w:color="auto" w:fill="CED7E7"/>
        </w:tblPrEx>
        <w:trPr>
          <w:trHeight w:val="583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F77021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097936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Crankshaft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3F0199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3F0199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lang w:val="en-GB"/>
              </w:rPr>
            </w:pPr>
          </w:p>
        </w:tc>
      </w:tr>
      <w:tr w:rsidR="003F0199">
        <w:tblPrEx>
          <w:shd w:val="clear" w:color="auto" w:fill="CED7E7"/>
        </w:tblPrEx>
        <w:trPr>
          <w:trHeight w:val="495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F77021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097936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Fulcrum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3F0199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3F0199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lang w:val="en-GB"/>
              </w:rPr>
            </w:pPr>
          </w:p>
        </w:tc>
      </w:tr>
      <w:tr w:rsidR="003F0199">
        <w:tblPrEx>
          <w:shd w:val="clear" w:color="auto" w:fill="CED7E7"/>
        </w:tblPrEx>
        <w:trPr>
          <w:trHeight w:val="583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F77021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097936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Gear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3F0199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3F0199" w:rsidP="00097936">
            <w:pPr>
              <w:pStyle w:val="CuerpoA"/>
              <w:spacing w:after="120"/>
              <w:jc w:val="both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3F0199">
        <w:tblPrEx>
          <w:shd w:val="clear" w:color="auto" w:fill="CED7E7"/>
        </w:tblPrEx>
        <w:trPr>
          <w:trHeight w:val="583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F77021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097936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Gimlet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3F0199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3F0199" w:rsidP="00F77021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lang w:val="en-GB"/>
              </w:rPr>
            </w:pPr>
          </w:p>
        </w:tc>
      </w:tr>
      <w:tr w:rsidR="003F0199">
        <w:tblPrEx>
          <w:shd w:val="clear" w:color="auto" w:fill="CED7E7"/>
        </w:tblPrEx>
        <w:trPr>
          <w:trHeight w:val="583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F77021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097936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Inclined plane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3F0199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3F0199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lang w:val="en-GB"/>
              </w:rPr>
            </w:pPr>
          </w:p>
        </w:tc>
      </w:tr>
      <w:tr w:rsidR="003F0199">
        <w:tblPrEx>
          <w:shd w:val="clear" w:color="auto" w:fill="CED7E7"/>
        </w:tblPrEx>
        <w:trPr>
          <w:trHeight w:val="746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F77021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097936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Lathe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3F0199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3F0199" w:rsidP="00F77021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lang w:val="en-GB"/>
              </w:rPr>
            </w:pPr>
          </w:p>
        </w:tc>
      </w:tr>
      <w:tr w:rsidR="003F0199">
        <w:tblPrEx>
          <w:shd w:val="clear" w:color="auto" w:fill="CED7E7"/>
        </w:tblPrEx>
        <w:trPr>
          <w:trHeight w:val="746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F7702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097936">
              <w:rPr>
                <w:rFonts w:ascii="Verdana" w:hAnsi="Verdana" w:cs="Arial Unicode MS"/>
                <w:b/>
                <w:bCs/>
                <w:color w:val="000000"/>
                <w:sz w:val="22"/>
                <w:szCs w:val="22"/>
                <w:u w:color="000000"/>
              </w:rPr>
              <w:t>Lever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3F0199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3F01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3F0199">
        <w:tblPrEx>
          <w:shd w:val="clear" w:color="auto" w:fill="CED7E7"/>
        </w:tblPrEx>
        <w:trPr>
          <w:trHeight w:val="735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F77021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097936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lastRenderedPageBreak/>
              <w:t>Mechanism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3F0199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3F0199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lang w:val="en-GB"/>
              </w:rPr>
            </w:pPr>
          </w:p>
        </w:tc>
      </w:tr>
      <w:tr w:rsidR="003F0199">
        <w:tblPrEx>
          <w:shd w:val="clear" w:color="auto" w:fill="CED7E7"/>
        </w:tblPrEx>
        <w:trPr>
          <w:trHeight w:val="583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F77021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097936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Motive force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3F0199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3F0199" w:rsidP="00097936">
            <w:pPr>
              <w:pStyle w:val="CuerpoA"/>
              <w:spacing w:after="120"/>
              <w:jc w:val="both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3F0199">
        <w:tblPrEx>
          <w:shd w:val="clear" w:color="auto" w:fill="CED7E7"/>
        </w:tblPrEx>
        <w:trPr>
          <w:trHeight w:val="735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F77021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097936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Nut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3F0199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3F0199" w:rsidP="00F77021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lang w:val="en-GB"/>
              </w:rPr>
            </w:pPr>
          </w:p>
        </w:tc>
      </w:tr>
      <w:tr w:rsidR="003F0199">
        <w:tblPrEx>
          <w:shd w:val="clear" w:color="auto" w:fill="CED7E7"/>
        </w:tblPrEx>
        <w:trPr>
          <w:trHeight w:val="583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F77021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097936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Piston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3F0199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3F0199">
            <w:pPr>
              <w:pStyle w:val="CuerpoA"/>
              <w:spacing w:after="120"/>
              <w:jc w:val="both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</w:tr>
      <w:tr w:rsidR="003F0199">
        <w:tblPrEx>
          <w:shd w:val="clear" w:color="auto" w:fill="CED7E7"/>
        </w:tblPrEx>
        <w:trPr>
          <w:trHeight w:val="735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F77021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097936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Pulley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3F0199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3F0199" w:rsidP="00F77021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lang w:val="en-GB"/>
              </w:rPr>
            </w:pPr>
          </w:p>
        </w:tc>
      </w:tr>
      <w:tr w:rsidR="003F0199">
        <w:tblPrEx>
          <w:shd w:val="clear" w:color="auto" w:fill="CED7E7"/>
        </w:tblPrEx>
        <w:trPr>
          <w:trHeight w:val="583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F77021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097936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Rack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3F0199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3F0199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lang w:val="en-GB"/>
              </w:rPr>
            </w:pPr>
          </w:p>
        </w:tc>
      </w:tr>
      <w:tr w:rsidR="003F0199">
        <w:tblPrEx>
          <w:shd w:val="clear" w:color="auto" w:fill="CED7E7"/>
        </w:tblPrEx>
        <w:trPr>
          <w:trHeight w:val="583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F7702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097936">
              <w:rPr>
                <w:rFonts w:ascii="Verdana" w:hAnsi="Verdana" w:cs="Arial Unicode MS"/>
                <w:b/>
                <w:bCs/>
                <w:color w:val="000000"/>
                <w:sz w:val="22"/>
                <w:szCs w:val="22"/>
                <w:u w:color="000000"/>
              </w:rPr>
              <w:t>Rod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3F0199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3F0199" w:rsidP="00F7702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3F0199">
        <w:tblPrEx>
          <w:shd w:val="clear" w:color="auto" w:fill="CED7E7"/>
        </w:tblPrEx>
        <w:trPr>
          <w:trHeight w:val="583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F77021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097936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Sander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3F0199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3F0199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lang w:val="en-GB"/>
              </w:rPr>
            </w:pPr>
          </w:p>
        </w:tc>
      </w:tr>
      <w:tr w:rsidR="003F0199">
        <w:tblPrEx>
          <w:shd w:val="clear" w:color="auto" w:fill="CED7E7"/>
        </w:tblPrEx>
        <w:trPr>
          <w:trHeight w:val="725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F77021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  <w:r w:rsidRPr="00097936">
              <w:rPr>
                <w:rFonts w:ascii="Verdana" w:hAnsi="Verdana" w:cs="Arial Unicode MS"/>
                <w:b/>
                <w:bCs/>
                <w:color w:val="000000"/>
                <w:sz w:val="22"/>
                <w:szCs w:val="22"/>
                <w:u w:color="000000"/>
              </w:rPr>
              <w:t>Scales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3F0199">
            <w:pPr>
              <w:spacing w:before="120" w:after="12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3F019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="003F0199">
        <w:tblPrEx>
          <w:shd w:val="clear" w:color="auto" w:fill="CED7E7"/>
        </w:tblPrEx>
        <w:trPr>
          <w:trHeight w:val="673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F77021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  <w:r w:rsidRPr="00097936">
              <w:rPr>
                <w:rStyle w:val="Ninguno"/>
                <w:rFonts w:ascii="Verdana" w:hAnsi="Verdana"/>
                <w:b/>
                <w:bCs/>
                <w:sz w:val="22"/>
                <w:szCs w:val="22"/>
                <w:lang w:val="en-GB"/>
              </w:rPr>
              <w:t>Shaft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3F0199">
            <w:pPr>
              <w:pStyle w:val="CuerpoA"/>
              <w:spacing w:before="120" w:after="120"/>
              <w:rPr>
                <w:rFonts w:ascii="Verdana" w:hAnsi="Verdana"/>
                <w:sz w:val="22"/>
                <w:szCs w:val="22"/>
                <w:lang w:val="en-GB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3F0199">
            <w:pPr>
              <w:pStyle w:val="Poromisin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Verdana" w:hAnsi="Verdana"/>
                <w:lang w:val="en-GB"/>
              </w:rPr>
            </w:pPr>
          </w:p>
        </w:tc>
      </w:tr>
      <w:tr w:rsidR="003F0199">
        <w:tblPrEx>
          <w:shd w:val="clear" w:color="auto" w:fill="CED7E7"/>
        </w:tblPrEx>
        <w:trPr>
          <w:trHeight w:val="791"/>
        </w:trPr>
        <w:tc>
          <w:tcPr>
            <w:tcW w:w="2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F77021">
            <w:pPr>
              <w:rPr>
                <w:rFonts w:ascii="Verdana" w:hAnsi="Verdana"/>
                <w:sz w:val="22"/>
                <w:szCs w:val="22"/>
              </w:rPr>
            </w:pPr>
            <w:r w:rsidRPr="00097936">
              <w:rPr>
                <w:rFonts w:ascii="Verdana" w:hAnsi="Verdana" w:cs="Arial Unicode MS"/>
                <w:b/>
                <w:bCs/>
                <w:color w:val="000000"/>
                <w:sz w:val="22"/>
                <w:szCs w:val="22"/>
                <w:u w:color="000000"/>
              </w:rPr>
              <w:t>Winch</w:t>
            </w:r>
          </w:p>
        </w:tc>
        <w:tc>
          <w:tcPr>
            <w:tcW w:w="20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3F019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199" w:rsidRPr="00097936" w:rsidRDefault="003F0199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3F0199" w:rsidRDefault="003F0199">
      <w:pPr>
        <w:pStyle w:val="TIT1"/>
        <w:widowControl w:val="0"/>
        <w:ind w:left="216" w:hanging="216"/>
        <w:jc w:val="left"/>
      </w:pPr>
    </w:p>
    <w:sectPr w:rsidR="003F0199" w:rsidSect="003F0199">
      <w:headerReference w:type="default" r:id="rId6"/>
      <w:footerReference w:type="default" r:id="rId7"/>
      <w:pgSz w:w="11900" w:h="16840"/>
      <w:pgMar w:top="1699" w:right="746" w:bottom="1701" w:left="1080" w:header="0" w:footer="2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F6E" w:rsidRDefault="00F63F6E" w:rsidP="003F0199">
      <w:r>
        <w:separator/>
      </w:r>
    </w:p>
  </w:endnote>
  <w:endnote w:type="continuationSeparator" w:id="0">
    <w:p w:rsidR="00F63F6E" w:rsidRDefault="00F63F6E" w:rsidP="003F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RA Sans 1.0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05" w:rsidRPr="00887105" w:rsidRDefault="00F77021" w:rsidP="00887105">
    <w:pPr>
      <w:spacing w:line="360" w:lineRule="auto"/>
      <w:rPr>
        <w:rFonts w:ascii="SRA Sans 1.0" w:eastAsia="SRA Sans 1.0" w:hAnsi="SRA Sans 1.0" w:cs="SRA Sans 1.0"/>
        <w:color w:val="000000"/>
        <w:sz w:val="20"/>
        <w:szCs w:val="20"/>
        <w:u w:color="000000"/>
        <w:lang w:eastAsia="es-ES"/>
      </w:rPr>
    </w:pPr>
    <w:r w:rsidRPr="00887105">
      <w:rPr>
        <w:rStyle w:val="Ninguno"/>
        <w:rFonts w:ascii="Arial Unicode MS" w:hAnsi="Arial Unicode MS" w:cs="Arial Unicode MS"/>
        <w:color w:val="808080"/>
        <w:sz w:val="18"/>
        <w:szCs w:val="18"/>
        <w:u w:color="808080"/>
        <w:lang w:val="en-US"/>
      </w:rPr>
      <w:br/>
    </w:r>
    <w:r w:rsidR="00887105" w:rsidRPr="00887105">
      <w:rPr>
        <w:b/>
        <w:noProof/>
        <w:color w:val="808080"/>
        <w:sz w:val="16"/>
        <w:szCs w:val="16"/>
        <w:u w:color="000000"/>
        <w:lang w:val="es-ES" w:eastAsia="es-ES"/>
      </w:rPr>
      <w:drawing>
        <wp:inline distT="0" distB="0" distL="0" distR="0">
          <wp:extent cx="275802" cy="27414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802" cy="2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7105" w:rsidRPr="00887105">
      <w:rPr>
        <w:color w:val="808080"/>
        <w:sz w:val="18"/>
        <w:szCs w:val="18"/>
        <w:u w:color="000000"/>
      </w:rPr>
      <w:t xml:space="preserve"> </w:t>
    </w:r>
    <w:r w:rsidR="00887105" w:rsidRPr="00887105">
      <w:rPr>
        <w:rFonts w:cs="Arial"/>
        <w:bCs/>
        <w:color w:val="545454"/>
        <w:sz w:val="16"/>
        <w:szCs w:val="16"/>
        <w:u w:color="000000"/>
        <w:shd w:val="clear" w:color="auto" w:fill="FFFFFF"/>
      </w:rPr>
      <w:t xml:space="preserve">© </w:t>
    </w:r>
    <w:r w:rsidR="00887105" w:rsidRPr="00887105">
      <w:rPr>
        <w:color w:val="808080"/>
        <w:sz w:val="16"/>
        <w:szCs w:val="16"/>
        <w:u w:color="000000"/>
      </w:rPr>
      <w:t xml:space="preserve">McGraw-Hill </w:t>
    </w:r>
  </w:p>
  <w:p w:rsidR="003F0199" w:rsidRPr="00887105" w:rsidRDefault="00F77021">
    <w:pPr>
      <w:pStyle w:val="CuerpoAA"/>
      <w:tabs>
        <w:tab w:val="right" w:pos="10054"/>
      </w:tabs>
      <w:rPr>
        <w:rStyle w:val="Ninguno"/>
        <w:rFonts w:ascii="Times New Roman" w:eastAsia="Times New Roman" w:hAnsi="Times New Roman" w:cs="Times New Roman"/>
        <w:lang w:val="en-US"/>
      </w:rPr>
    </w:pPr>
    <w:r w:rsidRPr="00887105">
      <w:rPr>
        <w:rStyle w:val="Ninguno"/>
        <w:color w:val="808080"/>
        <w:sz w:val="18"/>
        <w:szCs w:val="18"/>
        <w:u w:color="808080"/>
        <w:lang w:val="en-US"/>
      </w:rPr>
      <w:tab/>
    </w:r>
    <w:r w:rsidR="003F0199">
      <w:rPr>
        <w:rStyle w:val="Ninguno"/>
        <w:color w:val="808080"/>
        <w:sz w:val="18"/>
        <w:szCs w:val="18"/>
        <w:u w:color="808080"/>
      </w:rPr>
      <w:fldChar w:fldCharType="begin"/>
    </w:r>
    <w:r w:rsidRPr="00887105">
      <w:rPr>
        <w:rStyle w:val="Ninguno"/>
        <w:color w:val="808080"/>
        <w:sz w:val="18"/>
        <w:szCs w:val="18"/>
        <w:u w:color="808080"/>
        <w:lang w:val="en-US"/>
      </w:rPr>
      <w:instrText xml:space="preserve"> PAGE </w:instrText>
    </w:r>
    <w:r w:rsidR="003F0199">
      <w:rPr>
        <w:rStyle w:val="Ninguno"/>
        <w:color w:val="808080"/>
        <w:sz w:val="18"/>
        <w:szCs w:val="18"/>
        <w:u w:color="808080"/>
      </w:rPr>
      <w:fldChar w:fldCharType="separate"/>
    </w:r>
    <w:r>
      <w:rPr>
        <w:rStyle w:val="Ninguno"/>
        <w:noProof/>
        <w:color w:val="808080"/>
        <w:sz w:val="18"/>
        <w:szCs w:val="18"/>
        <w:u w:color="808080"/>
        <w:lang w:val="en-US"/>
      </w:rPr>
      <w:t>2</w:t>
    </w:r>
    <w:r w:rsidR="003F0199">
      <w:rPr>
        <w:rStyle w:val="Ninguno"/>
        <w:color w:val="808080"/>
        <w:sz w:val="18"/>
        <w:szCs w:val="18"/>
        <w:u w:color="808080"/>
      </w:rPr>
      <w:fldChar w:fldCharType="end"/>
    </w:r>
    <w:r w:rsidRPr="00887105">
      <w:rPr>
        <w:rStyle w:val="Ninguno"/>
        <w:color w:val="808080"/>
        <w:sz w:val="18"/>
        <w:szCs w:val="18"/>
        <w:u w:color="808080"/>
        <w:lang w:val="en-US"/>
      </w:rPr>
      <w:t>-1</w:t>
    </w:r>
  </w:p>
  <w:p w:rsidR="003F0199" w:rsidRPr="00887105" w:rsidRDefault="00F77021">
    <w:pPr>
      <w:pStyle w:val="Footer"/>
      <w:tabs>
        <w:tab w:val="clear" w:pos="4252"/>
        <w:tab w:val="clear" w:pos="8504"/>
      </w:tabs>
      <w:spacing w:after="0" w:line="360" w:lineRule="auto"/>
      <w:jc w:val="center"/>
      <w:rPr>
        <w:lang w:val="en-US"/>
      </w:rPr>
    </w:pPr>
    <w:r w:rsidRPr="00887105">
      <w:rPr>
        <w:rStyle w:val="Ninguno"/>
        <w:rFonts w:ascii="Verdana" w:hAnsi="Verdana"/>
        <w:color w:val="808080"/>
        <w:sz w:val="16"/>
        <w:szCs w:val="16"/>
        <w:u w:color="808080"/>
        <w:lang w:val="en-US"/>
      </w:rPr>
      <w:t>Technology 1 Secondary · Unit 6· Glossary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F6E" w:rsidRDefault="00F63F6E" w:rsidP="003F0199">
      <w:r>
        <w:separator/>
      </w:r>
    </w:p>
  </w:footnote>
  <w:footnote w:type="continuationSeparator" w:id="0">
    <w:p w:rsidR="00F63F6E" w:rsidRDefault="00F63F6E" w:rsidP="003F0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05" w:rsidRPr="00887105" w:rsidRDefault="00887105" w:rsidP="0088710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rPr>
        <w:rFonts w:ascii="Verdana" w:eastAsia="Times New Roman" w:hAnsi="Verdana" w:cs="Calibri Light"/>
        <w:b/>
        <w:color w:val="E50941"/>
        <w:sz w:val="44"/>
        <w:szCs w:val="44"/>
        <w:bdr w:val="none" w:sz="0" w:space="0" w:color="auto"/>
        <w:lang w:eastAsia="es-ES"/>
      </w:rPr>
    </w:pPr>
  </w:p>
  <w:p w:rsidR="00887105" w:rsidRPr="00887105" w:rsidRDefault="00887105" w:rsidP="0088710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rPr>
        <w:rFonts w:ascii="Verdana" w:eastAsia="Times New Roman" w:hAnsi="Verdana" w:cs="Calibri Light"/>
        <w:b/>
        <w:color w:val="E50941"/>
        <w:sz w:val="44"/>
        <w:szCs w:val="44"/>
        <w:bdr w:val="none" w:sz="0" w:space="0" w:color="auto"/>
        <w:lang w:eastAsia="es-ES"/>
      </w:rPr>
    </w:pPr>
    <w:r w:rsidRPr="00887105">
      <w:rPr>
        <w:rFonts w:ascii="Verdana" w:eastAsia="Times New Roman" w:hAnsi="Verdana" w:cs="Calibri Light"/>
        <w:b/>
        <w:noProof/>
        <w:color w:val="E50941"/>
        <w:sz w:val="44"/>
        <w:szCs w:val="44"/>
        <w:bdr w:val="none" w:sz="0" w:space="0" w:color="auto"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4619625</wp:posOffset>
          </wp:positionH>
          <wp:positionV relativeFrom="paragraph">
            <wp:posOffset>-509270</wp:posOffset>
          </wp:positionV>
          <wp:extent cx="2028825" cy="771525"/>
          <wp:effectExtent l="0" t="0" r="0" b="0"/>
          <wp:wrapThrough wrapText="bothSides">
            <wp:wrapPolygon edited="0">
              <wp:start x="812" y="1423"/>
              <wp:lineTo x="812" y="17792"/>
              <wp:lineTo x="3926" y="19216"/>
              <wp:lineTo x="13673" y="20283"/>
              <wp:lineTo x="14621" y="20283"/>
              <wp:lineTo x="16516" y="19216"/>
              <wp:lineTo x="18547" y="16013"/>
              <wp:lineTo x="18412" y="2847"/>
              <wp:lineTo x="18276" y="1423"/>
              <wp:lineTo x="812" y="1423"/>
            </wp:wrapPolygon>
          </wp:wrapThrough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6285" cy="770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87105">
      <w:rPr>
        <w:rFonts w:ascii="Verdana" w:eastAsia="Times New Roman" w:hAnsi="Verdana" w:cs="Calibri Light"/>
        <w:b/>
        <w:color w:val="E50941"/>
        <w:sz w:val="44"/>
        <w:szCs w:val="44"/>
        <w:bdr w:val="none" w:sz="0" w:space="0" w:color="auto"/>
        <w:lang w:eastAsia="es-ES"/>
      </w:rPr>
      <w:t xml:space="preserve">U.6. Machines </w:t>
    </w:r>
  </w:p>
  <w:p w:rsidR="00887105" w:rsidRPr="00887105" w:rsidRDefault="00887105" w:rsidP="0088710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</w:tabs>
      <w:rPr>
        <w:rFonts w:ascii="Verdana" w:eastAsia="Times New Roman" w:hAnsi="Verdana" w:cs="Calibri Light"/>
        <w:b/>
        <w:color w:val="E50941"/>
        <w:sz w:val="44"/>
        <w:szCs w:val="44"/>
        <w:bdr w:val="none" w:sz="0" w:space="0" w:color="auto"/>
        <w:lang w:eastAsia="es-ES"/>
      </w:rPr>
    </w:pPr>
    <w:r w:rsidRPr="00887105">
      <w:rPr>
        <w:rFonts w:ascii="Verdana" w:eastAsia="Times New Roman" w:hAnsi="Verdana" w:cs="Calibri Light"/>
        <w:b/>
        <w:color w:val="E50941"/>
        <w:sz w:val="44"/>
        <w:szCs w:val="44"/>
        <w:bdr w:val="none" w:sz="0" w:space="0" w:color="auto"/>
        <w:lang w:eastAsia="es-ES"/>
      </w:rPr>
      <w:t>and mechanisms</w:t>
    </w:r>
  </w:p>
  <w:p w:rsidR="00887105" w:rsidRPr="00887105" w:rsidRDefault="00F63F6E" w:rsidP="00887105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8494"/>
      </w:tabs>
      <w:spacing w:after="120"/>
      <w:jc w:val="both"/>
      <w:rPr>
        <w:rFonts w:ascii="Verdana" w:eastAsia="Times New Roman" w:hAnsi="Verdana"/>
        <w:sz w:val="20"/>
        <w:szCs w:val="22"/>
        <w:bdr w:val="none" w:sz="0" w:space="0" w:color="auto"/>
        <w:lang w:val="es-ES" w:eastAsia="es-ES"/>
      </w:rPr>
    </w:pPr>
    <w:r>
      <w:rPr>
        <w:rFonts w:ascii="Verdana" w:eastAsia="Times New Roman" w:hAnsi="Verdana"/>
        <w:noProof/>
        <w:sz w:val="20"/>
        <w:szCs w:val="22"/>
        <w:bdr w:val="none" w:sz="0" w:space="0" w:color="auto"/>
        <w:lang w:val="es-ES" w:eastAsia="es-ES"/>
      </w:rPr>
      <w:pict>
        <v:line id="Conector recto 1" o:spid="_x0000_s2050" style="position:absolute;left:0;text-align:lef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.8pt" to="497.6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" strokeweight="1pt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0199"/>
    <w:rsid w:val="00097936"/>
    <w:rsid w:val="003F0199"/>
    <w:rsid w:val="00887105"/>
    <w:rsid w:val="008D3AF6"/>
    <w:rsid w:val="009F2DC4"/>
    <w:rsid w:val="00CF68B6"/>
    <w:rsid w:val="00D36774"/>
    <w:rsid w:val="00F63F6E"/>
    <w:rsid w:val="00F7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48AB078F-3DF7-404F-BAEE-09B3991B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F019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F0199"/>
    <w:rPr>
      <w:u w:val="single"/>
    </w:rPr>
  </w:style>
  <w:style w:type="table" w:customStyle="1" w:styleId="TableNormal1">
    <w:name w:val="Table Normal1"/>
    <w:rsid w:val="003F01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A">
    <w:name w:val="Cuerpo A A"/>
    <w:rsid w:val="003F0199"/>
    <w:pPr>
      <w:spacing w:after="120"/>
      <w:jc w:val="both"/>
    </w:pPr>
    <w:rPr>
      <w:rFonts w:ascii="SRA Sans 1.0" w:eastAsia="SRA Sans 1.0" w:hAnsi="SRA Sans 1.0" w:cs="SRA Sans 1.0"/>
      <w:color w:val="000000"/>
      <w:u w:color="000000"/>
    </w:rPr>
  </w:style>
  <w:style w:type="character" w:customStyle="1" w:styleId="Ninguno">
    <w:name w:val="Ninguno"/>
    <w:rsid w:val="003F0199"/>
  </w:style>
  <w:style w:type="paragraph" w:styleId="Footer">
    <w:name w:val="footer"/>
    <w:rsid w:val="003F0199"/>
    <w:pPr>
      <w:tabs>
        <w:tab w:val="center" w:pos="4252"/>
        <w:tab w:val="right" w:pos="8504"/>
      </w:tabs>
      <w:spacing w:after="120"/>
      <w:jc w:val="both"/>
    </w:pPr>
    <w:rPr>
      <w:rFonts w:ascii="SRA Sans 1.0" w:eastAsia="SRA Sans 1.0" w:hAnsi="SRA Sans 1.0" w:cs="SRA Sans 1.0"/>
      <w:color w:val="000000"/>
      <w:u w:color="000000"/>
      <w:lang w:val="es-ES_tradnl"/>
    </w:rPr>
  </w:style>
  <w:style w:type="paragraph" w:customStyle="1" w:styleId="TIT1">
    <w:name w:val="_TIT1"/>
    <w:rsid w:val="003F0199"/>
    <w:pPr>
      <w:spacing w:before="360" w:after="120"/>
      <w:jc w:val="both"/>
    </w:pPr>
    <w:rPr>
      <w:rFonts w:ascii="Verdana" w:hAnsi="Verdana" w:cs="Arial Unicode MS"/>
      <w:b/>
      <w:bCs/>
      <w:color w:val="000000"/>
      <w:sz w:val="44"/>
      <w:szCs w:val="44"/>
      <w:u w:color="000000"/>
      <w:lang w:val="en-US"/>
    </w:rPr>
  </w:style>
  <w:style w:type="paragraph" w:customStyle="1" w:styleId="CuerpoA">
    <w:name w:val="Cuerpo A"/>
    <w:rsid w:val="003F0199"/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Poromisin">
    <w:name w:val="Por omisión"/>
    <w:rsid w:val="003F0199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Descripcin1">
    <w:name w:val="Descripción1"/>
    <w:rsid w:val="003F0199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u w:color="000000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1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10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8710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10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450215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Rayon, Patricia</cp:lastModifiedBy>
  <cp:revision>8</cp:revision>
  <dcterms:created xsi:type="dcterms:W3CDTF">2019-06-06T10:37:00Z</dcterms:created>
  <dcterms:modified xsi:type="dcterms:W3CDTF">2019-06-14T10:27:00Z</dcterms:modified>
</cp:coreProperties>
</file>